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9029" w14:textId="20DF0F04" w:rsidR="00EF4B41" w:rsidRPr="0098476E" w:rsidRDefault="008C4B34" w:rsidP="00EF4B41">
      <w:pPr>
        <w:pStyle w:val="Heading2"/>
        <w:jc w:val="center"/>
        <w:rPr>
          <w:rFonts w:asciiTheme="minorHAnsi" w:hAnsiTheme="minorHAnsi" w:cstheme="minorHAnsi"/>
        </w:rPr>
      </w:pPr>
      <w:r w:rsidRPr="0098476E">
        <w:rPr>
          <w:rFonts w:asciiTheme="minorHAnsi" w:hAnsiTheme="minorHAnsi" w:cstheme="minorHAnsi"/>
        </w:rPr>
        <w:t xml:space="preserve">Alachua County </w:t>
      </w:r>
      <w:r w:rsidR="002E265C">
        <w:rPr>
          <w:rFonts w:asciiTheme="minorHAnsi" w:hAnsiTheme="minorHAnsi" w:cstheme="minorHAnsi"/>
        </w:rPr>
        <w:t>Animal Welfare Advisory Committee</w:t>
      </w:r>
    </w:p>
    <w:p w14:paraId="1E7C6B35" w14:textId="77777777" w:rsidR="00EF4B41" w:rsidRPr="0098476E" w:rsidRDefault="00EF4B41" w:rsidP="00EF4B41">
      <w:pPr>
        <w:jc w:val="center"/>
        <w:rPr>
          <w:rFonts w:cstheme="minorHAnsi"/>
        </w:rPr>
      </w:pPr>
    </w:p>
    <w:p w14:paraId="2629A2E7" w14:textId="272F54B4" w:rsidR="00EF4B41" w:rsidRDefault="002E265C" w:rsidP="00A63C8E">
      <w:pPr>
        <w:jc w:val="center"/>
        <w:rPr>
          <w:rFonts w:cstheme="minorHAnsi"/>
        </w:rPr>
      </w:pPr>
      <w:r>
        <w:rPr>
          <w:rFonts w:cstheme="minorHAnsi"/>
        </w:rPr>
        <w:t>November 16</w:t>
      </w:r>
      <w:r w:rsidRPr="002E265C">
        <w:rPr>
          <w:rFonts w:cstheme="minorHAnsi"/>
          <w:vertAlign w:val="superscript"/>
        </w:rPr>
        <w:t>th</w:t>
      </w:r>
      <w:r>
        <w:rPr>
          <w:rFonts w:cstheme="minorHAnsi"/>
        </w:rPr>
        <w:t>, 2022</w:t>
      </w:r>
    </w:p>
    <w:p w14:paraId="265B38CF" w14:textId="77777777" w:rsidR="00EF4B41" w:rsidRPr="0098476E" w:rsidRDefault="00EF4B41" w:rsidP="00EF4B4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4B41" w:rsidRPr="0098476E" w14:paraId="2E09EFCA" w14:textId="77777777" w:rsidTr="00EF4B41">
        <w:tc>
          <w:tcPr>
            <w:tcW w:w="4675" w:type="dxa"/>
          </w:tcPr>
          <w:p w14:paraId="149F1C38" w14:textId="77777777" w:rsidR="00EF4B41" w:rsidRPr="0098476E" w:rsidRDefault="00EF4B41" w:rsidP="00EF4B41">
            <w:pPr>
              <w:rPr>
                <w:rFonts w:cstheme="minorHAnsi"/>
                <w:b/>
                <w:u w:val="single"/>
              </w:rPr>
            </w:pPr>
            <w:r w:rsidRPr="0098476E">
              <w:rPr>
                <w:rFonts w:cstheme="minorHAnsi"/>
                <w:b/>
                <w:u w:val="single"/>
              </w:rPr>
              <w:t>Members Present</w:t>
            </w:r>
          </w:p>
          <w:p w14:paraId="604C98DB" w14:textId="4CEC089C" w:rsidR="002E265C" w:rsidRDefault="002E265C" w:rsidP="00DC1876">
            <w:r>
              <w:t>Chelsea Bower</w:t>
            </w:r>
          </w:p>
          <w:p w14:paraId="16133432" w14:textId="63EE8F6F" w:rsidR="002E265C" w:rsidRDefault="002E265C" w:rsidP="00DC1876">
            <w:r>
              <w:t xml:space="preserve">Melissa </w:t>
            </w:r>
            <w:proofErr w:type="spellStart"/>
            <w:r>
              <w:t>Moomaw</w:t>
            </w:r>
            <w:proofErr w:type="spellEnd"/>
          </w:p>
          <w:p w14:paraId="5201887D" w14:textId="1E5227FD" w:rsidR="002E265C" w:rsidRDefault="002E265C" w:rsidP="00DC1876">
            <w:r>
              <w:t>Meredith Montgomery</w:t>
            </w:r>
          </w:p>
          <w:p w14:paraId="50D4E502" w14:textId="4094936A" w:rsidR="002E265C" w:rsidRDefault="002E265C" w:rsidP="00DC1876">
            <w:r>
              <w:t>Stacy Hudak</w:t>
            </w:r>
          </w:p>
          <w:p w14:paraId="1EE82F30" w14:textId="75C6495D" w:rsidR="002E265C" w:rsidRPr="002E265C" w:rsidRDefault="002E265C" w:rsidP="00DC1876">
            <w:r>
              <w:t>Brandi Ormerod</w:t>
            </w:r>
          </w:p>
          <w:p w14:paraId="032D763F" w14:textId="77777777" w:rsidR="00EF4B41" w:rsidRPr="0098476E" w:rsidRDefault="00EF4B41" w:rsidP="00BB2603">
            <w:pPr>
              <w:rPr>
                <w:rFonts w:cstheme="minorHAnsi"/>
              </w:rPr>
            </w:pPr>
          </w:p>
        </w:tc>
        <w:tc>
          <w:tcPr>
            <w:tcW w:w="4675" w:type="dxa"/>
          </w:tcPr>
          <w:p w14:paraId="021DF21B" w14:textId="77777777" w:rsidR="00EF4B41" w:rsidRPr="0098476E" w:rsidRDefault="00EF4B41" w:rsidP="00EF4B41">
            <w:pPr>
              <w:rPr>
                <w:rFonts w:cstheme="minorHAnsi"/>
                <w:b/>
                <w:u w:val="single"/>
              </w:rPr>
            </w:pPr>
            <w:r w:rsidRPr="0098476E">
              <w:rPr>
                <w:rFonts w:cstheme="minorHAnsi"/>
                <w:b/>
                <w:u w:val="single"/>
              </w:rPr>
              <w:t>Members Absent</w:t>
            </w:r>
          </w:p>
          <w:p w14:paraId="07DC9DF0" w14:textId="392439F7" w:rsidR="00D327A7" w:rsidRDefault="002E265C" w:rsidP="00D327A7">
            <w:r>
              <w:t>Amy Tate</w:t>
            </w:r>
          </w:p>
          <w:p w14:paraId="3DD09438" w14:textId="628209D7" w:rsidR="002E265C" w:rsidRDefault="002E265C" w:rsidP="00D327A7">
            <w:r>
              <w:t>Shannon Murphy</w:t>
            </w:r>
          </w:p>
          <w:p w14:paraId="1D0CF0DF" w14:textId="4B43DF52" w:rsidR="00E2199D" w:rsidRDefault="00E2199D" w:rsidP="00E2199D"/>
          <w:p w14:paraId="391D2464" w14:textId="77777777" w:rsidR="00F97EE0" w:rsidRPr="0098476E" w:rsidRDefault="00F97EE0" w:rsidP="003A3958">
            <w:pPr>
              <w:rPr>
                <w:rFonts w:cstheme="minorHAnsi"/>
              </w:rPr>
            </w:pPr>
          </w:p>
        </w:tc>
      </w:tr>
      <w:tr w:rsidR="00EF4B41" w:rsidRPr="0098476E" w14:paraId="02A824F4" w14:textId="77777777" w:rsidTr="00EF4B41">
        <w:tc>
          <w:tcPr>
            <w:tcW w:w="4675" w:type="dxa"/>
          </w:tcPr>
          <w:p w14:paraId="4E40DB98" w14:textId="77777777" w:rsidR="00EF4B41" w:rsidRPr="0098476E" w:rsidRDefault="00EF4B41" w:rsidP="00EF4B41">
            <w:pPr>
              <w:rPr>
                <w:rFonts w:cstheme="minorHAnsi"/>
                <w:b/>
                <w:u w:val="single"/>
              </w:rPr>
            </w:pPr>
            <w:r w:rsidRPr="0098476E">
              <w:rPr>
                <w:rFonts w:cstheme="minorHAnsi"/>
                <w:b/>
                <w:u w:val="single"/>
              </w:rPr>
              <w:t>Staff Present</w:t>
            </w:r>
          </w:p>
          <w:p w14:paraId="1C0AE41A" w14:textId="7E350C50" w:rsidR="00F422BF" w:rsidRDefault="002E265C" w:rsidP="00EF4B41">
            <w:pPr>
              <w:rPr>
                <w:rFonts w:cstheme="minorHAnsi"/>
              </w:rPr>
            </w:pPr>
            <w:r>
              <w:rPr>
                <w:rFonts w:cstheme="minorHAnsi"/>
              </w:rPr>
              <w:t>Julie Johnson</w:t>
            </w:r>
          </w:p>
          <w:p w14:paraId="54266328" w14:textId="4DC1450E" w:rsidR="002E265C" w:rsidRDefault="002E265C" w:rsidP="00EF4B41">
            <w:pPr>
              <w:rPr>
                <w:rFonts w:cstheme="minorHAnsi"/>
              </w:rPr>
            </w:pPr>
            <w:r>
              <w:rPr>
                <w:rFonts w:cstheme="minorHAnsi"/>
              </w:rPr>
              <w:t>Sarah Gilley</w:t>
            </w:r>
            <w:r>
              <w:rPr>
                <w:rFonts w:cstheme="minorHAnsi"/>
              </w:rPr>
              <w:br/>
            </w:r>
            <w:proofErr w:type="spellStart"/>
            <w:r>
              <w:rPr>
                <w:rFonts w:cstheme="minorHAnsi"/>
              </w:rPr>
              <w:t>Faren</w:t>
            </w:r>
            <w:proofErr w:type="spellEnd"/>
            <w:r>
              <w:rPr>
                <w:rFonts w:cstheme="minorHAnsi"/>
              </w:rPr>
              <w:t xml:space="preserve"> Healey</w:t>
            </w:r>
          </w:p>
          <w:p w14:paraId="6495922A" w14:textId="52F2F581" w:rsidR="002E265C" w:rsidRDefault="002E265C" w:rsidP="00EF4B41">
            <w:pPr>
              <w:rPr>
                <w:rFonts w:cstheme="minorHAnsi"/>
              </w:rPr>
            </w:pPr>
            <w:r>
              <w:rPr>
                <w:rFonts w:cstheme="minorHAnsi"/>
              </w:rPr>
              <w:t>Faye Gould</w:t>
            </w:r>
          </w:p>
          <w:p w14:paraId="0EB0ECF3" w14:textId="77777777" w:rsidR="00BB29EE" w:rsidRPr="0098476E" w:rsidRDefault="00BB29EE" w:rsidP="00B1098D">
            <w:pPr>
              <w:rPr>
                <w:rFonts w:cstheme="minorHAnsi"/>
              </w:rPr>
            </w:pPr>
          </w:p>
        </w:tc>
        <w:tc>
          <w:tcPr>
            <w:tcW w:w="4675" w:type="dxa"/>
          </w:tcPr>
          <w:p w14:paraId="347EE1C5" w14:textId="77777777" w:rsidR="00333E48" w:rsidRPr="0098476E" w:rsidRDefault="00333E48" w:rsidP="00A802EF">
            <w:pPr>
              <w:rPr>
                <w:rFonts w:cstheme="minorHAnsi"/>
              </w:rPr>
            </w:pPr>
          </w:p>
        </w:tc>
      </w:tr>
    </w:tbl>
    <w:p w14:paraId="079E44B7" w14:textId="77777777" w:rsidR="00285E29" w:rsidRPr="0098476E" w:rsidRDefault="00285E29" w:rsidP="00EF4B41">
      <w:pPr>
        <w:rPr>
          <w:rFonts w:cstheme="minorHAnsi"/>
          <w:b/>
          <w:u w:val="single"/>
        </w:rPr>
      </w:pPr>
      <w:r w:rsidRPr="0098476E">
        <w:rPr>
          <w:rFonts w:cstheme="minorHAnsi"/>
          <w:b/>
          <w:u w:val="single"/>
        </w:rPr>
        <w:t>Call to Order</w:t>
      </w:r>
    </w:p>
    <w:p w14:paraId="5DBECA11" w14:textId="01AB6DD2" w:rsidR="00EF4B41" w:rsidRPr="0098476E" w:rsidRDefault="00EF4B41" w:rsidP="00EF4B41">
      <w:pPr>
        <w:rPr>
          <w:rFonts w:cstheme="minorHAnsi"/>
        </w:rPr>
      </w:pPr>
      <w:r w:rsidRPr="0098476E">
        <w:rPr>
          <w:rFonts w:cstheme="minorHAnsi"/>
        </w:rPr>
        <w:t xml:space="preserve">The </w:t>
      </w:r>
      <w:r w:rsidR="002E265C">
        <w:rPr>
          <w:rFonts w:cstheme="minorHAnsi"/>
        </w:rPr>
        <w:t>meeting was called to order at 1:00pm</w:t>
      </w:r>
    </w:p>
    <w:p w14:paraId="7B5AD7BD" w14:textId="77777777" w:rsidR="00EF4B41" w:rsidRPr="0098476E" w:rsidRDefault="00EF4B41" w:rsidP="00EF4B41">
      <w:pPr>
        <w:rPr>
          <w:rFonts w:cstheme="minorHAnsi"/>
        </w:rPr>
      </w:pPr>
    </w:p>
    <w:p w14:paraId="67135BF4" w14:textId="00E5BDA2" w:rsidR="00285E29" w:rsidRPr="0098476E" w:rsidRDefault="00285E29" w:rsidP="00EF4B41">
      <w:pPr>
        <w:rPr>
          <w:rFonts w:cstheme="minorHAnsi"/>
          <w:b/>
          <w:u w:val="single"/>
        </w:rPr>
      </w:pPr>
      <w:r w:rsidRPr="0098476E">
        <w:rPr>
          <w:rFonts w:cstheme="minorHAnsi"/>
          <w:b/>
          <w:u w:val="single"/>
        </w:rPr>
        <w:t>Approval of the Agend</w:t>
      </w:r>
      <w:r w:rsidR="00993619">
        <w:rPr>
          <w:rFonts w:cstheme="minorHAnsi"/>
          <w:b/>
          <w:u w:val="single"/>
        </w:rPr>
        <w:t>a</w:t>
      </w:r>
    </w:p>
    <w:p w14:paraId="1454DB01" w14:textId="2E1147E4" w:rsidR="003A3958" w:rsidRDefault="003A3958" w:rsidP="00937540">
      <w:pPr>
        <w:rPr>
          <w:rFonts w:cstheme="minorHAnsi"/>
        </w:rPr>
      </w:pPr>
      <w:bookmarkStart w:id="0" w:name="_Hlk78551746"/>
      <w:r>
        <w:rPr>
          <w:rFonts w:cstheme="minorHAnsi"/>
          <w:b/>
          <w:bCs/>
        </w:rPr>
        <w:t xml:space="preserve">MOTION:  </w:t>
      </w:r>
      <w:r w:rsidR="002E265C">
        <w:t>Julie Johnson mad</w:t>
      </w:r>
      <w:r w:rsidR="001111A9">
        <w:t>e</w:t>
      </w:r>
      <w:r w:rsidR="002E265C">
        <w:t xml:space="preserve"> the motion to approve the agenda,</w:t>
      </w:r>
      <w:r w:rsidRPr="007D02A3">
        <w:rPr>
          <w:rFonts w:cstheme="minorHAnsi"/>
        </w:rPr>
        <w:t xml:space="preserve"> unanimous approval; motion carried.</w:t>
      </w:r>
    </w:p>
    <w:p w14:paraId="62DDE366" w14:textId="7569BA69" w:rsidR="002E265C" w:rsidRDefault="002E265C" w:rsidP="00937540">
      <w:pPr>
        <w:rPr>
          <w:rFonts w:cstheme="minorHAnsi"/>
        </w:rPr>
      </w:pPr>
    </w:p>
    <w:p w14:paraId="74213FBC" w14:textId="4E16D524" w:rsidR="002E265C" w:rsidRDefault="002E265C" w:rsidP="00937540">
      <w:pPr>
        <w:rPr>
          <w:rFonts w:cstheme="minorHAnsi"/>
          <w:b/>
          <w:bCs/>
          <w:u w:val="single"/>
        </w:rPr>
      </w:pPr>
      <w:r w:rsidRPr="002E265C">
        <w:rPr>
          <w:rFonts w:cstheme="minorHAnsi"/>
          <w:b/>
          <w:bCs/>
          <w:u w:val="single"/>
        </w:rPr>
        <w:t>Public Comme</w:t>
      </w:r>
      <w:r w:rsidR="00E447A7">
        <w:rPr>
          <w:rFonts w:cstheme="minorHAnsi"/>
          <w:b/>
          <w:bCs/>
          <w:u w:val="single"/>
        </w:rPr>
        <w:t>nts</w:t>
      </w:r>
    </w:p>
    <w:p w14:paraId="6B5DB6CF" w14:textId="77777777" w:rsidR="006F65DB" w:rsidRDefault="002E265C" w:rsidP="00937540">
      <w:r>
        <w:t xml:space="preserve">Floor was opened for public comment. </w:t>
      </w:r>
      <w:r w:rsidR="006F65DB">
        <w:t>The following questions were raised:</w:t>
      </w:r>
    </w:p>
    <w:p w14:paraId="1B939E16" w14:textId="4A3E33A3" w:rsidR="002E265C" w:rsidRDefault="006F65DB" w:rsidP="006F65DB">
      <w:pPr>
        <w:pStyle w:val="ListParagraph"/>
        <w:numPr>
          <w:ilvl w:val="0"/>
          <w:numId w:val="9"/>
        </w:numPr>
      </w:pPr>
      <w:r>
        <w:t>What is the status of the open investigator positions?</w:t>
      </w:r>
      <w:r w:rsidR="00E447A7">
        <w:t xml:space="preserve"> Faye Gould informed the citizen the position recently </w:t>
      </w:r>
      <w:proofErr w:type="gramStart"/>
      <w:r w:rsidR="00E447A7">
        <w:t>closed</w:t>
      </w:r>
      <w:proofErr w:type="gramEnd"/>
      <w:r w:rsidR="00E447A7">
        <w:t xml:space="preserve"> and those positions should soon be filled. </w:t>
      </w:r>
    </w:p>
    <w:p w14:paraId="77A5732D" w14:textId="643919F6" w:rsidR="006F65DB" w:rsidRDefault="006F65DB" w:rsidP="006F65DB">
      <w:pPr>
        <w:pStyle w:val="ListParagraph"/>
        <w:numPr>
          <w:ilvl w:val="0"/>
          <w:numId w:val="9"/>
        </w:numPr>
      </w:pPr>
      <w:r>
        <w:t xml:space="preserve">Are members of the public permitted to offer </w:t>
      </w:r>
      <w:r w:rsidR="009C65C0">
        <w:t xml:space="preserve">feedback </w:t>
      </w:r>
      <w:r w:rsidR="00E447A7">
        <w:t xml:space="preserve">on shelter SOPs? The citizen was informed by Julie Johnson and Diana Johnson that these procedures are internal, but citizens and committee members could offer input at these meetings. </w:t>
      </w:r>
    </w:p>
    <w:p w14:paraId="7DA5CBAE" w14:textId="5DC8A697" w:rsidR="00B55920" w:rsidRDefault="00B55920" w:rsidP="006F65DB">
      <w:pPr>
        <w:pStyle w:val="ListParagraph"/>
        <w:numPr>
          <w:ilvl w:val="0"/>
          <w:numId w:val="9"/>
        </w:numPr>
      </w:pPr>
      <w:r>
        <w:t xml:space="preserve">How often will these meetings be held, and what will be the duration of the meetings? The citizen was informed these meetings will be held at least quarterly, but meetings may be scheduled more frequently if needed, and meetings will likely be ~1 hour in length. </w:t>
      </w:r>
    </w:p>
    <w:p w14:paraId="6F1EA6C6" w14:textId="25A91FE3" w:rsidR="00B55920" w:rsidRPr="002E265C" w:rsidRDefault="00B55920" w:rsidP="00B55920">
      <w:r>
        <w:t xml:space="preserve">Julie Johnson informed attending citizens that they could make comments or ask questions at any point during this first meeting. </w:t>
      </w:r>
    </w:p>
    <w:p w14:paraId="7426664F" w14:textId="24711F6E" w:rsidR="00330207" w:rsidRPr="00937540" w:rsidRDefault="00937540" w:rsidP="00937540">
      <w:r>
        <w:rPr>
          <w:rFonts w:cstheme="minorHAnsi"/>
        </w:rPr>
        <w:t xml:space="preserve">  </w:t>
      </w:r>
    </w:p>
    <w:bookmarkEnd w:id="0"/>
    <w:p w14:paraId="00A60E40" w14:textId="6FF221A6" w:rsidR="00F35355" w:rsidRDefault="002E265C" w:rsidP="00993619">
      <w:pPr>
        <w:rPr>
          <w:rFonts w:cstheme="minorHAnsi"/>
          <w:b/>
          <w:u w:val="single"/>
        </w:rPr>
      </w:pPr>
      <w:r>
        <w:rPr>
          <w:rFonts w:cstheme="minorHAnsi"/>
          <w:b/>
          <w:u w:val="single"/>
        </w:rPr>
        <w:t>Sunshine Law/Public Records Act</w:t>
      </w:r>
    </w:p>
    <w:p w14:paraId="13D3C3A1" w14:textId="5898AFF8" w:rsidR="002E265C" w:rsidRDefault="002E265C" w:rsidP="00993619">
      <w:pPr>
        <w:rPr>
          <w:rFonts w:cstheme="minorHAnsi"/>
          <w:bCs/>
        </w:rPr>
      </w:pPr>
      <w:r>
        <w:rPr>
          <w:rFonts w:cstheme="minorHAnsi"/>
          <w:bCs/>
        </w:rPr>
        <w:t xml:space="preserve">Diana Johnson, Senior Assistant County Attorney, reviewed Florida’s Public Records </w:t>
      </w:r>
      <w:proofErr w:type="gramStart"/>
      <w:r>
        <w:rPr>
          <w:rFonts w:cstheme="minorHAnsi"/>
          <w:bCs/>
        </w:rPr>
        <w:t>Act</w:t>
      </w:r>
      <w:proofErr w:type="gramEnd"/>
      <w:r>
        <w:rPr>
          <w:rFonts w:cstheme="minorHAnsi"/>
          <w:bCs/>
        </w:rPr>
        <w:t xml:space="preserve"> and the Sunshine Law. The committee members and staff members were provided a document with this information</w:t>
      </w:r>
      <w:r w:rsidR="00E447A7">
        <w:rPr>
          <w:rFonts w:cstheme="minorHAnsi"/>
          <w:bCs/>
        </w:rPr>
        <w:t xml:space="preserve"> and instructed not to discuss matters related to the committee outside of the meetings</w:t>
      </w:r>
      <w:r>
        <w:rPr>
          <w:rFonts w:cstheme="minorHAnsi"/>
          <w:bCs/>
        </w:rPr>
        <w:t>.</w:t>
      </w:r>
      <w:r w:rsidR="00E447A7">
        <w:rPr>
          <w:rFonts w:cstheme="minorHAnsi"/>
          <w:bCs/>
        </w:rPr>
        <w:t xml:space="preserve"> Questions should be directed to staff members, so </w:t>
      </w:r>
      <w:r w:rsidR="00B55920">
        <w:rPr>
          <w:rFonts w:cstheme="minorHAnsi"/>
          <w:bCs/>
        </w:rPr>
        <w:t xml:space="preserve">these matters can be properly documented. </w:t>
      </w:r>
      <w:r w:rsidR="004629C5">
        <w:rPr>
          <w:rFonts w:cstheme="minorHAnsi"/>
          <w:bCs/>
        </w:rPr>
        <w:t>Meetings must meet the following criteria:</w:t>
      </w:r>
    </w:p>
    <w:p w14:paraId="1657F16D" w14:textId="4B51A8ED" w:rsidR="004629C5" w:rsidRDefault="004629C5" w:rsidP="004629C5">
      <w:pPr>
        <w:pStyle w:val="ListParagraph"/>
        <w:numPr>
          <w:ilvl w:val="0"/>
          <w:numId w:val="10"/>
        </w:numPr>
        <w:rPr>
          <w:bCs/>
        </w:rPr>
      </w:pPr>
      <w:r>
        <w:rPr>
          <w:bCs/>
        </w:rPr>
        <w:t>Must be held in a public meeting place with available parking.</w:t>
      </w:r>
    </w:p>
    <w:p w14:paraId="16CA62F1" w14:textId="13877B70" w:rsidR="004629C5" w:rsidRDefault="004629C5" w:rsidP="004629C5">
      <w:pPr>
        <w:pStyle w:val="ListParagraph"/>
        <w:numPr>
          <w:ilvl w:val="0"/>
          <w:numId w:val="10"/>
        </w:numPr>
        <w:rPr>
          <w:bCs/>
        </w:rPr>
      </w:pPr>
      <w:r>
        <w:rPr>
          <w:bCs/>
        </w:rPr>
        <w:t>Notice must be provided for both committee members and the public.</w:t>
      </w:r>
    </w:p>
    <w:p w14:paraId="4F973CD8" w14:textId="250BE37F" w:rsidR="004629C5" w:rsidRPr="004629C5" w:rsidRDefault="004629C5" w:rsidP="004629C5">
      <w:pPr>
        <w:pStyle w:val="ListParagraph"/>
        <w:numPr>
          <w:ilvl w:val="0"/>
          <w:numId w:val="10"/>
        </w:numPr>
        <w:rPr>
          <w:bCs/>
        </w:rPr>
      </w:pPr>
      <w:r>
        <w:rPr>
          <w:bCs/>
        </w:rPr>
        <w:t xml:space="preserve">Minutes of meetings must be recorded and kept. </w:t>
      </w:r>
    </w:p>
    <w:p w14:paraId="4CEC1D24" w14:textId="77777777" w:rsidR="00F35355" w:rsidRDefault="00F35355" w:rsidP="00993619">
      <w:pPr>
        <w:rPr>
          <w:rFonts w:cstheme="minorHAnsi"/>
          <w:b/>
          <w:u w:val="single"/>
        </w:rPr>
      </w:pPr>
    </w:p>
    <w:p w14:paraId="6EB02FF9" w14:textId="72953BCE" w:rsidR="00F35355" w:rsidRDefault="004629C5" w:rsidP="00993619">
      <w:pPr>
        <w:rPr>
          <w:rFonts w:cstheme="minorHAnsi"/>
          <w:b/>
          <w:u w:val="single"/>
        </w:rPr>
      </w:pPr>
      <w:r>
        <w:rPr>
          <w:rFonts w:cstheme="minorHAnsi"/>
          <w:b/>
          <w:u w:val="single"/>
        </w:rPr>
        <w:t>Introduction to Committee Members</w:t>
      </w:r>
    </w:p>
    <w:p w14:paraId="62244186" w14:textId="5048C4ED" w:rsidR="004629C5" w:rsidRDefault="004629C5" w:rsidP="00993619">
      <w:pPr>
        <w:rPr>
          <w:rFonts w:cstheme="minorHAnsi"/>
          <w:bCs/>
        </w:rPr>
      </w:pPr>
      <w:r>
        <w:rPr>
          <w:rFonts w:cstheme="minorHAnsi"/>
          <w:bCs/>
        </w:rPr>
        <w:lastRenderedPageBreak/>
        <w:t xml:space="preserve">Attending committee members went around the room introducing themselves, their professional experience, and work related to animal welfare and our community. </w:t>
      </w:r>
    </w:p>
    <w:p w14:paraId="12B7905E" w14:textId="272A2F94" w:rsidR="001111A9" w:rsidRDefault="001111A9" w:rsidP="00993619">
      <w:pPr>
        <w:rPr>
          <w:rFonts w:cstheme="minorHAnsi"/>
          <w:bCs/>
        </w:rPr>
      </w:pPr>
    </w:p>
    <w:p w14:paraId="18701AE8" w14:textId="08C2CE2E" w:rsidR="001111A9" w:rsidRDefault="001111A9" w:rsidP="00993619">
      <w:pPr>
        <w:rPr>
          <w:rFonts w:cstheme="minorHAnsi"/>
          <w:b/>
          <w:u w:val="single"/>
        </w:rPr>
      </w:pPr>
      <w:r w:rsidRPr="001111A9">
        <w:rPr>
          <w:rFonts w:cstheme="minorHAnsi"/>
          <w:b/>
          <w:u w:val="single"/>
        </w:rPr>
        <w:t>Election of Chair</w:t>
      </w:r>
    </w:p>
    <w:p w14:paraId="346C6FE9" w14:textId="53554F5C" w:rsidR="001111A9" w:rsidRPr="001111A9" w:rsidRDefault="001111A9" w:rsidP="001111A9">
      <w:pPr>
        <w:pStyle w:val="ListParagraph"/>
        <w:numPr>
          <w:ilvl w:val="0"/>
          <w:numId w:val="11"/>
        </w:numPr>
        <w:rPr>
          <w:rFonts w:cstheme="minorHAnsi"/>
          <w:b/>
        </w:rPr>
      </w:pPr>
      <w:r>
        <w:rPr>
          <w:rFonts w:cstheme="minorHAnsi"/>
          <w:b/>
        </w:rPr>
        <w:t xml:space="preserve">MOTION: </w:t>
      </w:r>
      <w:r>
        <w:rPr>
          <w:rFonts w:cstheme="minorHAnsi"/>
          <w:bCs/>
        </w:rPr>
        <w:t xml:space="preserve">Chelsea Bower made the motion to elect Brandi Ormerod the Chair of the Animal Welfare Advisory Committee at 1:28pm. Unanimous approval, motion carried. </w:t>
      </w:r>
    </w:p>
    <w:p w14:paraId="0AD24BC6" w14:textId="05E9CF2B" w:rsidR="001111A9" w:rsidRDefault="001111A9" w:rsidP="001111A9">
      <w:pPr>
        <w:rPr>
          <w:rFonts w:cstheme="minorHAnsi"/>
          <w:b/>
        </w:rPr>
      </w:pPr>
    </w:p>
    <w:p w14:paraId="75BD5CAA" w14:textId="7742D051" w:rsidR="001111A9" w:rsidRPr="001111A9" w:rsidRDefault="001111A9" w:rsidP="001111A9">
      <w:pPr>
        <w:rPr>
          <w:rFonts w:cstheme="minorHAnsi"/>
          <w:b/>
          <w:u w:val="single"/>
        </w:rPr>
      </w:pPr>
      <w:r w:rsidRPr="001111A9">
        <w:rPr>
          <w:rFonts w:cstheme="minorHAnsi"/>
          <w:b/>
          <w:u w:val="single"/>
        </w:rPr>
        <w:t>Election of Vice Chair</w:t>
      </w:r>
    </w:p>
    <w:p w14:paraId="44AB4526" w14:textId="6E3F0DA6" w:rsidR="00F35355" w:rsidRPr="001111A9" w:rsidRDefault="001111A9" w:rsidP="001111A9">
      <w:pPr>
        <w:pStyle w:val="ListParagraph"/>
        <w:numPr>
          <w:ilvl w:val="0"/>
          <w:numId w:val="11"/>
        </w:numPr>
        <w:rPr>
          <w:rFonts w:cstheme="minorHAnsi"/>
          <w:b/>
          <w:u w:val="single"/>
        </w:rPr>
      </w:pPr>
      <w:r>
        <w:rPr>
          <w:rFonts w:cstheme="minorHAnsi"/>
          <w:b/>
        </w:rPr>
        <w:t xml:space="preserve">MOTION: </w:t>
      </w:r>
      <w:r>
        <w:rPr>
          <w:rFonts w:cstheme="minorHAnsi"/>
          <w:bCs/>
        </w:rPr>
        <w:t xml:space="preserve">Brandi </w:t>
      </w:r>
      <w:proofErr w:type="spellStart"/>
      <w:r>
        <w:rPr>
          <w:rFonts w:cstheme="minorHAnsi"/>
          <w:bCs/>
        </w:rPr>
        <w:t>Omerod</w:t>
      </w:r>
      <w:proofErr w:type="spellEnd"/>
      <w:r>
        <w:rPr>
          <w:rFonts w:cstheme="minorHAnsi"/>
          <w:bCs/>
        </w:rPr>
        <w:t xml:space="preserve"> made the motion to elect Chelsea Bower as the Vice Chair of the Animal Welfare Advisory Committee at 1:29pm. Unanimous approval, motion carried. </w:t>
      </w:r>
    </w:p>
    <w:p w14:paraId="55BA5671" w14:textId="77777777" w:rsidR="001111A9" w:rsidRDefault="001111A9" w:rsidP="00993619">
      <w:pPr>
        <w:rPr>
          <w:rFonts w:cstheme="minorHAnsi"/>
          <w:b/>
          <w:u w:val="single"/>
        </w:rPr>
      </w:pPr>
    </w:p>
    <w:p w14:paraId="2B205D5F" w14:textId="55C355FE" w:rsidR="008D0F9F" w:rsidRDefault="001111A9" w:rsidP="00993619">
      <w:pPr>
        <w:rPr>
          <w:rFonts w:cstheme="minorHAnsi"/>
          <w:b/>
          <w:u w:val="single"/>
        </w:rPr>
      </w:pPr>
      <w:r>
        <w:rPr>
          <w:rFonts w:cstheme="minorHAnsi"/>
          <w:b/>
          <w:u w:val="single"/>
        </w:rPr>
        <w:t>Introduction to Leadership at ACAR</w:t>
      </w:r>
    </w:p>
    <w:p w14:paraId="1A283553" w14:textId="030ACC35" w:rsidR="008D0F9F" w:rsidRPr="001111A9" w:rsidRDefault="001111A9" w:rsidP="00993619">
      <w:pPr>
        <w:rPr>
          <w:rFonts w:cstheme="minorHAnsi"/>
          <w:bCs/>
        </w:rPr>
      </w:pPr>
      <w:r>
        <w:rPr>
          <w:rFonts w:cstheme="minorHAnsi"/>
          <w:bCs/>
        </w:rPr>
        <w:t xml:space="preserve">Julie Johnson introduced herself and other leadership in attendance, </w:t>
      </w:r>
      <w:proofErr w:type="spellStart"/>
      <w:r>
        <w:rPr>
          <w:rFonts w:cstheme="minorHAnsi"/>
          <w:bCs/>
        </w:rPr>
        <w:t>Faren</w:t>
      </w:r>
      <w:proofErr w:type="spellEnd"/>
      <w:r>
        <w:rPr>
          <w:rFonts w:cstheme="minorHAnsi"/>
          <w:bCs/>
        </w:rPr>
        <w:t xml:space="preserve"> Healey, Shelter Supervisor, Faye Gold, Field Services Supervisor, and Sarah Gilley, Education, Volunteerism, and Outreach Coordinator. </w:t>
      </w:r>
    </w:p>
    <w:p w14:paraId="29F98204" w14:textId="020DCF98" w:rsidR="008D0F9F" w:rsidRDefault="008D0F9F" w:rsidP="00993619">
      <w:pPr>
        <w:rPr>
          <w:rFonts w:cstheme="minorHAnsi"/>
          <w:bCs/>
        </w:rPr>
      </w:pPr>
    </w:p>
    <w:p w14:paraId="66E1BB7B" w14:textId="11A08137" w:rsidR="001111A9" w:rsidRDefault="001111A9" w:rsidP="00993619">
      <w:pPr>
        <w:rPr>
          <w:rFonts w:cstheme="minorHAnsi"/>
          <w:b/>
          <w:u w:val="single"/>
        </w:rPr>
      </w:pPr>
      <w:r w:rsidRPr="001111A9">
        <w:rPr>
          <w:rFonts w:cstheme="minorHAnsi"/>
          <w:b/>
          <w:u w:val="single"/>
        </w:rPr>
        <w:t>Public Comment</w:t>
      </w:r>
    </w:p>
    <w:p w14:paraId="5589DFC3" w14:textId="6916EAE1" w:rsidR="001111A9" w:rsidRDefault="001111A9" w:rsidP="001111A9">
      <w:pPr>
        <w:pStyle w:val="ListParagraph"/>
        <w:numPr>
          <w:ilvl w:val="0"/>
          <w:numId w:val="11"/>
        </w:numPr>
        <w:rPr>
          <w:rFonts w:cstheme="minorHAnsi"/>
          <w:bCs/>
        </w:rPr>
      </w:pPr>
      <w:r>
        <w:rPr>
          <w:rFonts w:cstheme="minorHAnsi"/>
          <w:bCs/>
        </w:rPr>
        <w:t>Question from attending citizen: Could Julie Johnson touch on some of the recent changes to the shelter and the status of the new building? Julie responded that new location has been discussed but is still in early stages of planning</w:t>
      </w:r>
      <w:r w:rsidR="00E83B6F">
        <w:rPr>
          <w:rFonts w:cstheme="minorHAnsi"/>
          <w:bCs/>
        </w:rPr>
        <w:t xml:space="preserve">, did inform the citizen of improvements made to the current shelter, which included the removal of dogs being housed in crates, current pause of intakes to ensure proper care could be provided to current population and review of numbers of intakes vs outcomes, new flooring, removal of the incinerator before the end of the year, upcoming software, and shade for kennels coming soon. </w:t>
      </w:r>
    </w:p>
    <w:p w14:paraId="2F3D9FF1" w14:textId="05EF0722" w:rsidR="00E83B6F" w:rsidRDefault="00E83B6F" w:rsidP="001111A9">
      <w:pPr>
        <w:pStyle w:val="ListParagraph"/>
        <w:numPr>
          <w:ilvl w:val="0"/>
          <w:numId w:val="11"/>
        </w:numPr>
        <w:rPr>
          <w:rFonts w:cstheme="minorHAnsi"/>
          <w:bCs/>
        </w:rPr>
      </w:pPr>
      <w:r>
        <w:rPr>
          <w:rFonts w:cstheme="minorHAnsi"/>
          <w:bCs/>
        </w:rPr>
        <w:t xml:space="preserve">Question from attending citizen: Who is currently handling investigations? Faye Gould informed the citizen that she has been handling investigations and officers have stepped up to assist as well. </w:t>
      </w:r>
    </w:p>
    <w:p w14:paraId="70A0AF23" w14:textId="77777777" w:rsidR="003A11DE" w:rsidRDefault="00E83B6F" w:rsidP="001111A9">
      <w:pPr>
        <w:pStyle w:val="ListParagraph"/>
        <w:numPr>
          <w:ilvl w:val="0"/>
          <w:numId w:val="11"/>
        </w:numPr>
        <w:rPr>
          <w:rFonts w:cstheme="minorHAnsi"/>
          <w:bCs/>
        </w:rPr>
      </w:pPr>
      <w:r>
        <w:rPr>
          <w:rFonts w:cstheme="minorHAnsi"/>
          <w:bCs/>
        </w:rPr>
        <w:t xml:space="preserve">Question from attending citizen: What is the status of anonymous phone calls to report animal cruelty? Diana Johnson responded and discussed code enforcement process, and anonymous complaints do not fall into that process unless an exception can be granted based on the severity of the complaint. </w:t>
      </w:r>
    </w:p>
    <w:p w14:paraId="3DF147C4" w14:textId="0316E944" w:rsidR="00E83B6F" w:rsidRPr="001111A9" w:rsidRDefault="003A11DE" w:rsidP="001111A9">
      <w:pPr>
        <w:pStyle w:val="ListParagraph"/>
        <w:numPr>
          <w:ilvl w:val="0"/>
          <w:numId w:val="11"/>
        </w:numPr>
        <w:rPr>
          <w:rFonts w:cstheme="minorHAnsi"/>
          <w:bCs/>
        </w:rPr>
      </w:pPr>
      <w:r>
        <w:rPr>
          <w:rFonts w:cstheme="minorHAnsi"/>
          <w:bCs/>
        </w:rPr>
        <w:t xml:space="preserve">Question from attending citizen: Can the committee make suggestions about new positions to the Board of County Commissioners? Diana Johnson advised that the committee </w:t>
      </w:r>
      <w:proofErr w:type="gramStart"/>
      <w:r>
        <w:rPr>
          <w:rFonts w:cstheme="minorHAnsi"/>
          <w:bCs/>
        </w:rPr>
        <w:t>can</w:t>
      </w:r>
      <w:proofErr w:type="gramEnd"/>
      <w:r>
        <w:rPr>
          <w:rFonts w:cstheme="minorHAnsi"/>
          <w:bCs/>
        </w:rPr>
        <w:t xml:space="preserve"> make these suggestions. </w:t>
      </w:r>
      <w:r w:rsidR="00E83B6F">
        <w:rPr>
          <w:rFonts w:cstheme="minorHAnsi"/>
          <w:bCs/>
        </w:rPr>
        <w:t xml:space="preserve"> </w:t>
      </w:r>
    </w:p>
    <w:p w14:paraId="3790018E" w14:textId="77777777" w:rsidR="00921328" w:rsidRDefault="00921328" w:rsidP="00993619">
      <w:pPr>
        <w:rPr>
          <w:rFonts w:cstheme="minorHAnsi"/>
          <w:b/>
          <w:u w:val="single"/>
        </w:rPr>
      </w:pPr>
    </w:p>
    <w:p w14:paraId="29678B19" w14:textId="6971013A" w:rsidR="007308DE" w:rsidRDefault="003A11DE" w:rsidP="00993619">
      <w:pPr>
        <w:rPr>
          <w:rFonts w:cstheme="minorHAnsi"/>
          <w:b/>
          <w:u w:val="single"/>
        </w:rPr>
      </w:pPr>
      <w:r>
        <w:rPr>
          <w:rFonts w:cstheme="minorHAnsi"/>
          <w:b/>
          <w:u w:val="single"/>
        </w:rPr>
        <w:t>Found Animal Guide and Rehoming Your Pet Guide</w:t>
      </w:r>
    </w:p>
    <w:p w14:paraId="587C3997" w14:textId="77777777" w:rsidR="003A11DE" w:rsidRDefault="003A11DE" w:rsidP="003A11DE">
      <w:pPr>
        <w:pStyle w:val="ListParagraph"/>
        <w:numPr>
          <w:ilvl w:val="0"/>
          <w:numId w:val="12"/>
        </w:numPr>
        <w:rPr>
          <w:rFonts w:cstheme="minorHAnsi"/>
          <w:bCs/>
        </w:rPr>
      </w:pPr>
      <w:r>
        <w:rPr>
          <w:rFonts w:cstheme="minorHAnsi"/>
          <w:bCs/>
        </w:rPr>
        <w:t xml:space="preserve">Julie Johnson called attention to new guides created, the Found Animal Guide and Rehoming Your Pet Guide, that were created to assist the public in locating an owner or new home for their pet. Discussed the importance of community assistance in keeping numbers in the shelter at a manageable level. </w:t>
      </w:r>
    </w:p>
    <w:p w14:paraId="65616E10" w14:textId="78EA0DD4" w:rsidR="003E2A2C" w:rsidRDefault="003A11DE" w:rsidP="003E2A2C">
      <w:pPr>
        <w:pStyle w:val="ListParagraph"/>
        <w:numPr>
          <w:ilvl w:val="0"/>
          <w:numId w:val="12"/>
        </w:numPr>
        <w:rPr>
          <w:rFonts w:cstheme="minorHAnsi"/>
          <w:bCs/>
        </w:rPr>
      </w:pPr>
      <w:r>
        <w:rPr>
          <w:rFonts w:cstheme="minorHAnsi"/>
          <w:bCs/>
        </w:rPr>
        <w:t>Meredith Montgomery asked if these guides apply to veterinary practice and the University of Florida when found animals are brought in</w:t>
      </w:r>
      <w:r w:rsidR="003E2A2C">
        <w:rPr>
          <w:rFonts w:cstheme="minorHAnsi"/>
          <w:bCs/>
        </w:rPr>
        <w:t xml:space="preserve"> or animals abandoned</w:t>
      </w:r>
      <w:r>
        <w:rPr>
          <w:rFonts w:cstheme="minorHAnsi"/>
          <w:bCs/>
        </w:rPr>
        <w:t xml:space="preserve">. </w:t>
      </w:r>
      <w:proofErr w:type="spellStart"/>
      <w:r>
        <w:rPr>
          <w:rFonts w:cstheme="minorHAnsi"/>
          <w:bCs/>
        </w:rPr>
        <w:t>Faren</w:t>
      </w:r>
      <w:proofErr w:type="spellEnd"/>
      <w:r>
        <w:rPr>
          <w:rFonts w:cstheme="minorHAnsi"/>
          <w:bCs/>
        </w:rPr>
        <w:t xml:space="preserve"> Healey advised yes</w:t>
      </w:r>
      <w:r w:rsidR="003E2A2C">
        <w:rPr>
          <w:rFonts w:cstheme="minorHAnsi"/>
          <w:bCs/>
        </w:rPr>
        <w:t xml:space="preserve">, suggested having paperwork owners sign regarding abandonment and what would happen if the owner </w:t>
      </w:r>
      <w:proofErr w:type="gramStart"/>
      <w:r w:rsidR="003E2A2C">
        <w:rPr>
          <w:rFonts w:cstheme="minorHAnsi"/>
          <w:bCs/>
        </w:rPr>
        <w:t>abandons</w:t>
      </w:r>
      <w:proofErr w:type="gramEnd"/>
      <w:r w:rsidR="003E2A2C">
        <w:rPr>
          <w:rFonts w:cstheme="minorHAnsi"/>
          <w:bCs/>
        </w:rPr>
        <w:t xml:space="preserve"> the animal at the practice. Julie Johnson informed the room that many practices belong to corporations, may have their own protocols in place. Discussed having a cheat-sheet available for receptionists at the University of Florida Small Animal Hospital when found animals are brought in.</w:t>
      </w:r>
    </w:p>
    <w:p w14:paraId="46217A3F" w14:textId="78B2A43A" w:rsidR="003E2A2C" w:rsidRDefault="003E2A2C" w:rsidP="003E2A2C">
      <w:pPr>
        <w:rPr>
          <w:rFonts w:cstheme="minorHAnsi"/>
          <w:b/>
          <w:u w:val="single"/>
        </w:rPr>
      </w:pPr>
      <w:r w:rsidRPr="003E2A2C">
        <w:rPr>
          <w:rFonts w:cstheme="minorHAnsi"/>
          <w:b/>
          <w:u w:val="single"/>
        </w:rPr>
        <w:lastRenderedPageBreak/>
        <w:t>Upcoming Meeting</w:t>
      </w:r>
    </w:p>
    <w:p w14:paraId="464172C0" w14:textId="59354C65" w:rsidR="003E2A2C" w:rsidRPr="009F0298" w:rsidRDefault="003E2A2C" w:rsidP="003E2A2C">
      <w:pPr>
        <w:pStyle w:val="ListParagraph"/>
        <w:numPr>
          <w:ilvl w:val="0"/>
          <w:numId w:val="13"/>
        </w:numPr>
        <w:rPr>
          <w:rFonts w:cstheme="minorHAnsi"/>
          <w:b/>
          <w:u w:val="single"/>
        </w:rPr>
      </w:pPr>
      <w:r>
        <w:rPr>
          <w:rFonts w:cstheme="minorHAnsi"/>
          <w:bCs/>
        </w:rPr>
        <w:t xml:space="preserve">At 2:25pm, the next meeting date was set for </w:t>
      </w:r>
      <w:proofErr w:type="gramStart"/>
      <w:r>
        <w:rPr>
          <w:rFonts w:cstheme="minorHAnsi"/>
          <w:bCs/>
        </w:rPr>
        <w:t>February,</w:t>
      </w:r>
      <w:proofErr w:type="gramEnd"/>
      <w:r>
        <w:rPr>
          <w:rFonts w:cstheme="minorHAnsi"/>
          <w:bCs/>
        </w:rPr>
        <w:t xml:space="preserve"> 8</w:t>
      </w:r>
      <w:r w:rsidRPr="003E2A2C">
        <w:rPr>
          <w:rFonts w:cstheme="minorHAnsi"/>
          <w:bCs/>
          <w:vertAlign w:val="superscript"/>
        </w:rPr>
        <w:t>th</w:t>
      </w:r>
      <w:r>
        <w:rPr>
          <w:rFonts w:cstheme="minorHAnsi"/>
          <w:bCs/>
        </w:rPr>
        <w:t xml:space="preserve"> 2023 at 1:00pm in the same location, the </w:t>
      </w:r>
      <w:r w:rsidR="009F0298">
        <w:rPr>
          <w:rFonts w:cstheme="minorHAnsi"/>
          <w:bCs/>
        </w:rPr>
        <w:t xml:space="preserve">Community Support Services Building. </w:t>
      </w:r>
    </w:p>
    <w:p w14:paraId="198F8AC3" w14:textId="21C169D2" w:rsidR="003A11DE" w:rsidRPr="003A11DE" w:rsidRDefault="003A11DE" w:rsidP="003A11DE">
      <w:pPr>
        <w:rPr>
          <w:rFonts w:cstheme="minorHAnsi"/>
          <w:bCs/>
        </w:rPr>
      </w:pPr>
    </w:p>
    <w:p w14:paraId="7EB94FE5" w14:textId="77777777" w:rsidR="003A11DE" w:rsidRDefault="003A11DE" w:rsidP="00993619">
      <w:pPr>
        <w:rPr>
          <w:rFonts w:cstheme="minorHAnsi"/>
        </w:rPr>
      </w:pPr>
    </w:p>
    <w:p w14:paraId="12CE671A" w14:textId="246F0951" w:rsidR="001911F7" w:rsidRDefault="009F0298" w:rsidP="00EF4B41">
      <w:pPr>
        <w:rPr>
          <w:rFonts w:cstheme="minorHAnsi"/>
          <w:b/>
          <w:u w:val="single"/>
        </w:rPr>
      </w:pPr>
      <w:r>
        <w:rPr>
          <w:rFonts w:cstheme="minorHAnsi"/>
          <w:b/>
          <w:u w:val="single"/>
        </w:rPr>
        <w:t>Social Media</w:t>
      </w:r>
      <w:r w:rsidR="001911F7">
        <w:rPr>
          <w:rFonts w:cstheme="minorHAnsi"/>
          <w:b/>
          <w:u w:val="single"/>
        </w:rPr>
        <w:t xml:space="preserve"> Discussion</w:t>
      </w:r>
    </w:p>
    <w:p w14:paraId="5E6A82A4" w14:textId="45744AE8" w:rsidR="00BE517E" w:rsidRPr="00BE517E" w:rsidRDefault="009F0298" w:rsidP="00EF4B41">
      <w:pPr>
        <w:rPr>
          <w:rFonts w:cstheme="minorHAnsi"/>
          <w:bCs/>
        </w:rPr>
      </w:pPr>
      <w:r>
        <w:rPr>
          <w:rFonts w:cstheme="minorHAnsi"/>
          <w:bCs/>
        </w:rPr>
        <w:t xml:space="preserve">Stacy Hudak raised the question about the status of comments on the main Facebook Page. Diana Johnson informed this was a county-wide policy due to public record laws. The importance of volunteer-run pages such as the BAARC, Best of Alachua County Animal Resources and Care, Page was discussed, the public can comment on these pages to allow for better exposure of the adoptable animals. </w:t>
      </w:r>
    </w:p>
    <w:p w14:paraId="4732C8E8" w14:textId="7CF8F73E" w:rsidR="00BE517E" w:rsidRDefault="00BE517E" w:rsidP="00EF4B41">
      <w:pPr>
        <w:rPr>
          <w:rFonts w:cstheme="minorHAnsi"/>
          <w:b/>
          <w:u w:val="single"/>
        </w:rPr>
      </w:pPr>
    </w:p>
    <w:p w14:paraId="76320439" w14:textId="5421FD73" w:rsidR="0050431E" w:rsidRDefault="0050431E" w:rsidP="00EF4B41">
      <w:pPr>
        <w:rPr>
          <w:rFonts w:cstheme="minorHAnsi"/>
          <w:b/>
          <w:u w:val="single"/>
        </w:rPr>
      </w:pPr>
      <w:r>
        <w:rPr>
          <w:rFonts w:cstheme="minorHAnsi"/>
          <w:b/>
          <w:u w:val="single"/>
        </w:rPr>
        <w:t>Adoption Event Discussion</w:t>
      </w:r>
    </w:p>
    <w:p w14:paraId="370500B7" w14:textId="6066AEA9" w:rsidR="0050431E" w:rsidRPr="0050431E" w:rsidRDefault="0050431E" w:rsidP="00EF4B41">
      <w:pPr>
        <w:rPr>
          <w:rFonts w:cstheme="minorHAnsi"/>
          <w:bCs/>
        </w:rPr>
      </w:pPr>
      <w:r>
        <w:rPr>
          <w:rFonts w:cstheme="minorHAnsi"/>
          <w:bCs/>
        </w:rPr>
        <w:t xml:space="preserve">Following the social media discussion with the mention of more exposure for adoptable animals, Julie Johnson advised the committee that she has signed Animal Resources up to be a partner with PetSmart to process adoptions on-site. Melissa </w:t>
      </w:r>
      <w:proofErr w:type="spellStart"/>
      <w:r>
        <w:rPr>
          <w:rFonts w:cstheme="minorHAnsi"/>
          <w:bCs/>
        </w:rPr>
        <w:t>Moomaw</w:t>
      </w:r>
      <w:proofErr w:type="spellEnd"/>
      <w:r>
        <w:rPr>
          <w:rFonts w:cstheme="minorHAnsi"/>
          <w:bCs/>
        </w:rPr>
        <w:t xml:space="preserve"> informed the committee that the PetSmart on Archer Road lead the nation in adoptions in previous years for PetSmart stores. </w:t>
      </w:r>
    </w:p>
    <w:p w14:paraId="5294F1AC" w14:textId="77777777" w:rsidR="00FA6B2E" w:rsidRDefault="00FA6B2E" w:rsidP="00EF4B41">
      <w:pPr>
        <w:rPr>
          <w:rFonts w:cstheme="minorHAnsi"/>
          <w:b/>
          <w:u w:val="single"/>
        </w:rPr>
      </w:pPr>
    </w:p>
    <w:p w14:paraId="47753854" w14:textId="4308C320" w:rsidR="0085718C" w:rsidRDefault="00701FE3" w:rsidP="00EF4B41">
      <w:pPr>
        <w:rPr>
          <w:rFonts w:cstheme="minorHAnsi"/>
          <w:b/>
          <w:u w:val="single"/>
        </w:rPr>
      </w:pPr>
      <w:r>
        <w:rPr>
          <w:rFonts w:cstheme="minorHAnsi"/>
          <w:b/>
          <w:u w:val="single"/>
        </w:rPr>
        <w:t>Public Comment</w:t>
      </w:r>
    </w:p>
    <w:p w14:paraId="04804814" w14:textId="6CC4F3A0" w:rsidR="0050431E" w:rsidRPr="0050431E" w:rsidRDefault="0064434F" w:rsidP="0050431E">
      <w:pPr>
        <w:pStyle w:val="ListParagraph"/>
        <w:numPr>
          <w:ilvl w:val="0"/>
          <w:numId w:val="13"/>
        </w:numPr>
        <w:rPr>
          <w:rFonts w:cstheme="minorHAnsi"/>
        </w:rPr>
      </w:pPr>
      <w:r>
        <w:rPr>
          <w:rFonts w:cstheme="minorHAnsi"/>
        </w:rPr>
        <w:t xml:space="preserve">Question from attending citizen: What is the current diet for shelter animals, and is it related to the Hill’s Science Diet logo on the website? Julie Johnson responded </w:t>
      </w:r>
      <w:proofErr w:type="gramStart"/>
      <w:r>
        <w:rPr>
          <w:rFonts w:cstheme="minorHAnsi"/>
        </w:rPr>
        <w:t>yes,</w:t>
      </w:r>
      <w:proofErr w:type="gramEnd"/>
      <w:r>
        <w:rPr>
          <w:rFonts w:cstheme="minorHAnsi"/>
        </w:rPr>
        <w:t xml:space="preserve"> shelter animals have been converted to Hill’s Science Diet. The addition of the logo to the website was related to the deal with Hill’s when the shelter began using this food</w:t>
      </w:r>
      <w:r w:rsidR="0050431E">
        <w:rPr>
          <w:rFonts w:cstheme="minorHAnsi"/>
        </w:rPr>
        <w:t xml:space="preserve"> to thank Hill’s for providing the food at a discounted rate</w:t>
      </w:r>
      <w:r>
        <w:rPr>
          <w:rFonts w:cstheme="minorHAnsi"/>
        </w:rPr>
        <w:t xml:space="preserve">. Adopters are sent home with a sample bag of this food to allow for an easy transition to the diet the adopter decides on with their veterinarian.  </w:t>
      </w:r>
    </w:p>
    <w:p w14:paraId="11B6B7AD" w14:textId="52E22E73" w:rsidR="0050431E" w:rsidRDefault="0050431E" w:rsidP="0050431E">
      <w:pPr>
        <w:rPr>
          <w:rFonts w:cstheme="minorHAnsi"/>
        </w:rPr>
      </w:pPr>
    </w:p>
    <w:p w14:paraId="4A1CC506" w14:textId="51CE09B9" w:rsidR="0050431E" w:rsidRPr="0050431E" w:rsidRDefault="0050431E" w:rsidP="0050431E">
      <w:pPr>
        <w:rPr>
          <w:rFonts w:cstheme="minorHAnsi"/>
          <w:b/>
          <w:bCs/>
          <w:u w:val="single"/>
        </w:rPr>
      </w:pPr>
      <w:r w:rsidRPr="0050431E">
        <w:rPr>
          <w:rFonts w:cstheme="minorHAnsi"/>
          <w:b/>
          <w:bCs/>
          <w:u w:val="single"/>
        </w:rPr>
        <w:t>Public Comment</w:t>
      </w:r>
    </w:p>
    <w:p w14:paraId="5CE11C30" w14:textId="34BB1C1F" w:rsidR="0064434F" w:rsidRPr="009F0298" w:rsidRDefault="0064434F" w:rsidP="009F0298">
      <w:pPr>
        <w:pStyle w:val="ListParagraph"/>
        <w:numPr>
          <w:ilvl w:val="0"/>
          <w:numId w:val="13"/>
        </w:numPr>
        <w:rPr>
          <w:rFonts w:cstheme="minorHAnsi"/>
        </w:rPr>
      </w:pPr>
      <w:r>
        <w:rPr>
          <w:rFonts w:cstheme="minorHAnsi"/>
        </w:rPr>
        <w:t xml:space="preserve">Question from attending citizen: </w:t>
      </w:r>
      <w:r w:rsidR="0050431E">
        <w:rPr>
          <w:rFonts w:cstheme="minorHAnsi"/>
        </w:rPr>
        <w:t>How do</w:t>
      </w:r>
      <w:r>
        <w:rPr>
          <w:rFonts w:cstheme="minorHAnsi"/>
        </w:rPr>
        <w:t xml:space="preserve"> we vet adopters? Julie Johnson explained our adoption process</w:t>
      </w:r>
      <w:r w:rsidR="0050431E">
        <w:rPr>
          <w:rFonts w:cstheme="minorHAnsi"/>
        </w:rPr>
        <w:t xml:space="preserve"> is currently lengthy, but we are moving towards a more open adoption policy and believing the best in the adopters that come in with the intention of adopting. Chelsea Bower explained that adoption agencies </w:t>
      </w:r>
      <w:proofErr w:type="gramStart"/>
      <w:r w:rsidR="0050431E">
        <w:rPr>
          <w:rFonts w:cstheme="minorHAnsi"/>
        </w:rPr>
        <w:t>have to</w:t>
      </w:r>
      <w:proofErr w:type="gramEnd"/>
      <w:r w:rsidR="0050431E">
        <w:rPr>
          <w:rFonts w:cstheme="minorHAnsi"/>
        </w:rPr>
        <w:t xml:space="preserve"> believe in what adopters tell us. Julie Johnson clarified we do ask for ID or Driver’s License and will check if the adopter has any red flags in the system, such as previous charges or citations related to animal welfare. </w:t>
      </w:r>
      <w:r>
        <w:rPr>
          <w:rFonts w:cstheme="minorHAnsi"/>
        </w:rPr>
        <w:t xml:space="preserve"> </w:t>
      </w:r>
    </w:p>
    <w:p w14:paraId="25DEB5A4" w14:textId="76F6E16A" w:rsidR="009F0298" w:rsidRDefault="009F0298" w:rsidP="00EF4B41">
      <w:pPr>
        <w:rPr>
          <w:rFonts w:cstheme="minorHAnsi"/>
          <w:b/>
          <w:u w:val="single"/>
        </w:rPr>
      </w:pPr>
    </w:p>
    <w:p w14:paraId="7832A015" w14:textId="77777777" w:rsidR="0050431E" w:rsidRPr="0098476E" w:rsidRDefault="0050431E" w:rsidP="00EF4B41">
      <w:pPr>
        <w:rPr>
          <w:rFonts w:cstheme="minorHAnsi"/>
          <w:b/>
          <w:u w:val="single"/>
        </w:rPr>
      </w:pPr>
    </w:p>
    <w:p w14:paraId="0EB77462" w14:textId="77777777" w:rsidR="00285E29" w:rsidRPr="0098476E" w:rsidRDefault="00285E29" w:rsidP="00EF4B41">
      <w:pPr>
        <w:rPr>
          <w:rFonts w:cstheme="minorHAnsi"/>
          <w:b/>
          <w:u w:val="single"/>
        </w:rPr>
      </w:pPr>
      <w:r w:rsidRPr="0098476E">
        <w:rPr>
          <w:rFonts w:cstheme="minorHAnsi"/>
          <w:b/>
          <w:u w:val="single"/>
        </w:rPr>
        <w:t>Adjournment</w:t>
      </w:r>
    </w:p>
    <w:p w14:paraId="2EF89B29" w14:textId="68A7D321" w:rsidR="00EF4B41" w:rsidRPr="0098476E" w:rsidRDefault="00FA5CCF" w:rsidP="00EF4B41">
      <w:pPr>
        <w:rPr>
          <w:rFonts w:cstheme="minorHAnsi"/>
        </w:rPr>
      </w:pPr>
      <w:r w:rsidRPr="0098476E">
        <w:rPr>
          <w:rFonts w:cstheme="minorHAnsi"/>
        </w:rPr>
        <w:t xml:space="preserve">The meeting was adjourned at </w:t>
      </w:r>
      <w:r w:rsidR="009A51BD">
        <w:rPr>
          <w:rFonts w:cstheme="minorHAnsi"/>
        </w:rPr>
        <w:t>2:40</w:t>
      </w:r>
      <w:r w:rsidR="00285E29" w:rsidRPr="0098476E">
        <w:rPr>
          <w:rFonts w:cstheme="minorHAnsi"/>
        </w:rPr>
        <w:t>p</w:t>
      </w:r>
      <w:r w:rsidR="009A51BD">
        <w:rPr>
          <w:rFonts w:cstheme="minorHAnsi"/>
        </w:rPr>
        <w:t xml:space="preserve">m. </w:t>
      </w:r>
    </w:p>
    <w:p w14:paraId="12653948" w14:textId="77777777" w:rsidR="00DF2E8E" w:rsidRPr="0098476E" w:rsidRDefault="00DF2E8E" w:rsidP="00EF4B41">
      <w:pPr>
        <w:rPr>
          <w:rFonts w:cstheme="minorHAnsi"/>
        </w:rPr>
      </w:pPr>
    </w:p>
    <w:p w14:paraId="24D8E7F4" w14:textId="5657AF9D" w:rsidR="000302A2" w:rsidRDefault="00280CFA" w:rsidP="00802D0E">
      <w:pPr>
        <w:rPr>
          <w:rFonts w:cstheme="minorHAnsi"/>
        </w:rPr>
      </w:pPr>
      <w:r w:rsidRPr="0098476E">
        <w:rPr>
          <w:rFonts w:cstheme="minorHAnsi"/>
        </w:rPr>
        <w:t xml:space="preserve">The </w:t>
      </w:r>
      <w:r w:rsidR="00077CB0" w:rsidRPr="0098476E">
        <w:rPr>
          <w:rFonts w:cstheme="minorHAnsi"/>
        </w:rPr>
        <w:t>Alachua County A</w:t>
      </w:r>
      <w:r w:rsidR="0050431E">
        <w:rPr>
          <w:rFonts w:cstheme="minorHAnsi"/>
        </w:rPr>
        <w:t>nimal Welfare Advisory Committee is scheduled to meet again on February 8</w:t>
      </w:r>
      <w:r w:rsidR="0050431E" w:rsidRPr="0050431E">
        <w:rPr>
          <w:rFonts w:cstheme="minorHAnsi"/>
          <w:vertAlign w:val="superscript"/>
        </w:rPr>
        <w:t>th</w:t>
      </w:r>
      <w:r w:rsidR="0050431E">
        <w:rPr>
          <w:rFonts w:cstheme="minorHAnsi"/>
        </w:rPr>
        <w:t xml:space="preserve">, </w:t>
      </w:r>
      <w:proofErr w:type="gramStart"/>
      <w:r w:rsidR="0050431E">
        <w:rPr>
          <w:rFonts w:cstheme="minorHAnsi"/>
        </w:rPr>
        <w:t>2023</w:t>
      </w:r>
      <w:proofErr w:type="gramEnd"/>
      <w:r w:rsidR="0050431E">
        <w:rPr>
          <w:rFonts w:cstheme="minorHAnsi"/>
        </w:rPr>
        <w:t xml:space="preserve"> at 1:00pm in the Community Support Services Building. </w:t>
      </w:r>
    </w:p>
    <w:p w14:paraId="47FF115F" w14:textId="1F4A33B1" w:rsidR="00FB77F9" w:rsidRDefault="00FB77F9" w:rsidP="00802D0E">
      <w:pPr>
        <w:rPr>
          <w:rFonts w:cstheme="minorHAnsi"/>
        </w:rPr>
      </w:pPr>
    </w:p>
    <w:p w14:paraId="6C19F5EE" w14:textId="03023C6A" w:rsidR="00FB77F9" w:rsidRDefault="00FB77F9">
      <w:pPr>
        <w:spacing w:after="160" w:line="259" w:lineRule="auto"/>
        <w:rPr>
          <w:rFonts w:cstheme="minorHAnsi"/>
        </w:rPr>
      </w:pPr>
    </w:p>
    <w:sectPr w:rsidR="00FB7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310"/>
    <w:multiLevelType w:val="hybridMultilevel"/>
    <w:tmpl w:val="175C88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F0D2461"/>
    <w:multiLevelType w:val="hybridMultilevel"/>
    <w:tmpl w:val="BAEEB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F2BD7"/>
    <w:multiLevelType w:val="hybridMultilevel"/>
    <w:tmpl w:val="B71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6F7D"/>
    <w:multiLevelType w:val="hybridMultilevel"/>
    <w:tmpl w:val="E26841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B984649"/>
    <w:multiLevelType w:val="hybridMultilevel"/>
    <w:tmpl w:val="2E4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2467"/>
    <w:multiLevelType w:val="hybridMultilevel"/>
    <w:tmpl w:val="BB9A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B04FE"/>
    <w:multiLevelType w:val="hybridMultilevel"/>
    <w:tmpl w:val="4AD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03392"/>
    <w:multiLevelType w:val="hybridMultilevel"/>
    <w:tmpl w:val="37C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35199"/>
    <w:multiLevelType w:val="hybridMultilevel"/>
    <w:tmpl w:val="BE683DD2"/>
    <w:lvl w:ilvl="0" w:tplc="6A4A348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F1B2A"/>
    <w:multiLevelType w:val="hybridMultilevel"/>
    <w:tmpl w:val="21ECAFD0"/>
    <w:lvl w:ilvl="0" w:tplc="C11CF1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479BA"/>
    <w:multiLevelType w:val="hybridMultilevel"/>
    <w:tmpl w:val="4ED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B29C4"/>
    <w:multiLevelType w:val="hybridMultilevel"/>
    <w:tmpl w:val="571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F1E2B"/>
    <w:multiLevelType w:val="hybridMultilevel"/>
    <w:tmpl w:val="1C0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393847">
    <w:abstractNumId w:val="1"/>
  </w:num>
  <w:num w:numId="2" w16cid:durableId="241645464">
    <w:abstractNumId w:val="5"/>
  </w:num>
  <w:num w:numId="3" w16cid:durableId="595212931">
    <w:abstractNumId w:val="10"/>
  </w:num>
  <w:num w:numId="4" w16cid:durableId="1506869282">
    <w:abstractNumId w:val="9"/>
  </w:num>
  <w:num w:numId="5" w16cid:durableId="768424568">
    <w:abstractNumId w:val="4"/>
  </w:num>
  <w:num w:numId="6" w16cid:durableId="1609584412">
    <w:abstractNumId w:val="3"/>
  </w:num>
  <w:num w:numId="7" w16cid:durableId="1253511072">
    <w:abstractNumId w:val="7"/>
  </w:num>
  <w:num w:numId="8" w16cid:durableId="173345523">
    <w:abstractNumId w:val="6"/>
  </w:num>
  <w:num w:numId="9" w16cid:durableId="77332816">
    <w:abstractNumId w:val="0"/>
  </w:num>
  <w:num w:numId="10" w16cid:durableId="653722314">
    <w:abstractNumId w:val="8"/>
  </w:num>
  <w:num w:numId="11" w16cid:durableId="1141464933">
    <w:abstractNumId w:val="11"/>
  </w:num>
  <w:num w:numId="12" w16cid:durableId="1200817668">
    <w:abstractNumId w:val="12"/>
  </w:num>
  <w:num w:numId="13" w16cid:durableId="112538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41"/>
    <w:rsid w:val="00006449"/>
    <w:rsid w:val="00010543"/>
    <w:rsid w:val="0001427E"/>
    <w:rsid w:val="00017A53"/>
    <w:rsid w:val="00020F4F"/>
    <w:rsid w:val="0002750A"/>
    <w:rsid w:val="0002767A"/>
    <w:rsid w:val="000302A2"/>
    <w:rsid w:val="00035296"/>
    <w:rsid w:val="00035B5C"/>
    <w:rsid w:val="00035C73"/>
    <w:rsid w:val="000456FD"/>
    <w:rsid w:val="00045C11"/>
    <w:rsid w:val="00046BCB"/>
    <w:rsid w:val="0004709D"/>
    <w:rsid w:val="000527B9"/>
    <w:rsid w:val="00053321"/>
    <w:rsid w:val="00061C49"/>
    <w:rsid w:val="000632F5"/>
    <w:rsid w:val="000750A3"/>
    <w:rsid w:val="00077CB0"/>
    <w:rsid w:val="000846FA"/>
    <w:rsid w:val="000862CF"/>
    <w:rsid w:val="000A09D0"/>
    <w:rsid w:val="000A2882"/>
    <w:rsid w:val="000A2B20"/>
    <w:rsid w:val="000A3F25"/>
    <w:rsid w:val="000A5750"/>
    <w:rsid w:val="000A796C"/>
    <w:rsid w:val="000A7D00"/>
    <w:rsid w:val="000B0F78"/>
    <w:rsid w:val="000B4F3C"/>
    <w:rsid w:val="000C1A45"/>
    <w:rsid w:val="000D04C6"/>
    <w:rsid w:val="000D177D"/>
    <w:rsid w:val="000D1F06"/>
    <w:rsid w:val="000D32C3"/>
    <w:rsid w:val="000D4DEA"/>
    <w:rsid w:val="000D5445"/>
    <w:rsid w:val="000D5C60"/>
    <w:rsid w:val="000D78EF"/>
    <w:rsid w:val="00102A75"/>
    <w:rsid w:val="001046AC"/>
    <w:rsid w:val="00107B93"/>
    <w:rsid w:val="001111A9"/>
    <w:rsid w:val="001205FE"/>
    <w:rsid w:val="001213C5"/>
    <w:rsid w:val="00122356"/>
    <w:rsid w:val="0013028D"/>
    <w:rsid w:val="00130511"/>
    <w:rsid w:val="00132071"/>
    <w:rsid w:val="001338E9"/>
    <w:rsid w:val="00141291"/>
    <w:rsid w:val="00141737"/>
    <w:rsid w:val="00142082"/>
    <w:rsid w:val="00142AED"/>
    <w:rsid w:val="00143038"/>
    <w:rsid w:val="001437ED"/>
    <w:rsid w:val="00146A15"/>
    <w:rsid w:val="00147CAD"/>
    <w:rsid w:val="00150E4D"/>
    <w:rsid w:val="00153C15"/>
    <w:rsid w:val="00156611"/>
    <w:rsid w:val="00170706"/>
    <w:rsid w:val="00176936"/>
    <w:rsid w:val="00176CAE"/>
    <w:rsid w:val="0018189F"/>
    <w:rsid w:val="0018192B"/>
    <w:rsid w:val="00183216"/>
    <w:rsid w:val="00185305"/>
    <w:rsid w:val="00186FDE"/>
    <w:rsid w:val="00187BA7"/>
    <w:rsid w:val="001911F7"/>
    <w:rsid w:val="00191E0C"/>
    <w:rsid w:val="001943FC"/>
    <w:rsid w:val="00195AC8"/>
    <w:rsid w:val="0019797E"/>
    <w:rsid w:val="001A09E4"/>
    <w:rsid w:val="001A11D1"/>
    <w:rsid w:val="001A230F"/>
    <w:rsid w:val="001A38D3"/>
    <w:rsid w:val="001A58EC"/>
    <w:rsid w:val="001A60D7"/>
    <w:rsid w:val="001A6D14"/>
    <w:rsid w:val="001B0DC0"/>
    <w:rsid w:val="001B2897"/>
    <w:rsid w:val="001B3999"/>
    <w:rsid w:val="001C22EC"/>
    <w:rsid w:val="001C3EF4"/>
    <w:rsid w:val="001C47D6"/>
    <w:rsid w:val="001C4971"/>
    <w:rsid w:val="001C4FB0"/>
    <w:rsid w:val="001D02CE"/>
    <w:rsid w:val="001D02CF"/>
    <w:rsid w:val="001D2E19"/>
    <w:rsid w:val="001D5820"/>
    <w:rsid w:val="001D61B3"/>
    <w:rsid w:val="001D7289"/>
    <w:rsid w:val="001D789E"/>
    <w:rsid w:val="001E0561"/>
    <w:rsid w:val="001E191B"/>
    <w:rsid w:val="001E44FB"/>
    <w:rsid w:val="001E488D"/>
    <w:rsid w:val="001E5057"/>
    <w:rsid w:val="001F0419"/>
    <w:rsid w:val="001F3968"/>
    <w:rsid w:val="001F7214"/>
    <w:rsid w:val="0020205C"/>
    <w:rsid w:val="00211D54"/>
    <w:rsid w:val="00221533"/>
    <w:rsid w:val="0022420A"/>
    <w:rsid w:val="00224BAD"/>
    <w:rsid w:val="00224DC2"/>
    <w:rsid w:val="0022533D"/>
    <w:rsid w:val="00226532"/>
    <w:rsid w:val="002276C3"/>
    <w:rsid w:val="00231C63"/>
    <w:rsid w:val="0023737D"/>
    <w:rsid w:val="00241A7E"/>
    <w:rsid w:val="00241ADF"/>
    <w:rsid w:val="002426C9"/>
    <w:rsid w:val="002435D5"/>
    <w:rsid w:val="00246691"/>
    <w:rsid w:val="002471DB"/>
    <w:rsid w:val="00253304"/>
    <w:rsid w:val="0025399F"/>
    <w:rsid w:val="00262E95"/>
    <w:rsid w:val="00264297"/>
    <w:rsid w:val="00265B1A"/>
    <w:rsid w:val="00271420"/>
    <w:rsid w:val="00274D61"/>
    <w:rsid w:val="00274DA7"/>
    <w:rsid w:val="00275CCF"/>
    <w:rsid w:val="00280CFA"/>
    <w:rsid w:val="00285A5D"/>
    <w:rsid w:val="00285E29"/>
    <w:rsid w:val="00297710"/>
    <w:rsid w:val="00297F72"/>
    <w:rsid w:val="002A50E9"/>
    <w:rsid w:val="002A5BF9"/>
    <w:rsid w:val="002A709A"/>
    <w:rsid w:val="002B01EC"/>
    <w:rsid w:val="002B1202"/>
    <w:rsid w:val="002B1396"/>
    <w:rsid w:val="002B299A"/>
    <w:rsid w:val="002B4666"/>
    <w:rsid w:val="002B7257"/>
    <w:rsid w:val="002C0434"/>
    <w:rsid w:val="002C4FB2"/>
    <w:rsid w:val="002C565F"/>
    <w:rsid w:val="002C68CD"/>
    <w:rsid w:val="002C793D"/>
    <w:rsid w:val="002D29BA"/>
    <w:rsid w:val="002D29C6"/>
    <w:rsid w:val="002E265C"/>
    <w:rsid w:val="002E46BD"/>
    <w:rsid w:val="002E513F"/>
    <w:rsid w:val="002F5308"/>
    <w:rsid w:val="002F7854"/>
    <w:rsid w:val="00304E89"/>
    <w:rsid w:val="0031070E"/>
    <w:rsid w:val="00311980"/>
    <w:rsid w:val="00312B5B"/>
    <w:rsid w:val="00314264"/>
    <w:rsid w:val="00315019"/>
    <w:rsid w:val="00315EE7"/>
    <w:rsid w:val="003172AF"/>
    <w:rsid w:val="0031780F"/>
    <w:rsid w:val="00320AB7"/>
    <w:rsid w:val="00324022"/>
    <w:rsid w:val="0032624B"/>
    <w:rsid w:val="003274B3"/>
    <w:rsid w:val="00330207"/>
    <w:rsid w:val="00330328"/>
    <w:rsid w:val="00333C8A"/>
    <w:rsid w:val="00333E48"/>
    <w:rsid w:val="0033546F"/>
    <w:rsid w:val="003366D5"/>
    <w:rsid w:val="00336DBE"/>
    <w:rsid w:val="003373F0"/>
    <w:rsid w:val="00341AE0"/>
    <w:rsid w:val="00342589"/>
    <w:rsid w:val="00343E11"/>
    <w:rsid w:val="003566E1"/>
    <w:rsid w:val="00361C4D"/>
    <w:rsid w:val="00361C7F"/>
    <w:rsid w:val="00365807"/>
    <w:rsid w:val="00366F04"/>
    <w:rsid w:val="00375318"/>
    <w:rsid w:val="00391EEA"/>
    <w:rsid w:val="0039478B"/>
    <w:rsid w:val="003948C8"/>
    <w:rsid w:val="0039593E"/>
    <w:rsid w:val="00395F06"/>
    <w:rsid w:val="003971D0"/>
    <w:rsid w:val="0039723C"/>
    <w:rsid w:val="003A11DE"/>
    <w:rsid w:val="003A18A2"/>
    <w:rsid w:val="003A2840"/>
    <w:rsid w:val="003A3958"/>
    <w:rsid w:val="003A4051"/>
    <w:rsid w:val="003A59DE"/>
    <w:rsid w:val="003B104E"/>
    <w:rsid w:val="003B1EBD"/>
    <w:rsid w:val="003B463A"/>
    <w:rsid w:val="003B66CD"/>
    <w:rsid w:val="003C2942"/>
    <w:rsid w:val="003C57F9"/>
    <w:rsid w:val="003C7EFF"/>
    <w:rsid w:val="003C7F1B"/>
    <w:rsid w:val="003D29DA"/>
    <w:rsid w:val="003D2E66"/>
    <w:rsid w:val="003D3B2C"/>
    <w:rsid w:val="003E2A2C"/>
    <w:rsid w:val="003F13FD"/>
    <w:rsid w:val="003F2266"/>
    <w:rsid w:val="003F28C4"/>
    <w:rsid w:val="003F33C5"/>
    <w:rsid w:val="003F4F43"/>
    <w:rsid w:val="003F5597"/>
    <w:rsid w:val="003F63E1"/>
    <w:rsid w:val="003F6794"/>
    <w:rsid w:val="003F7445"/>
    <w:rsid w:val="004066B7"/>
    <w:rsid w:val="00407DF6"/>
    <w:rsid w:val="00413179"/>
    <w:rsid w:val="004137DA"/>
    <w:rsid w:val="00414EE3"/>
    <w:rsid w:val="00415B44"/>
    <w:rsid w:val="0042058E"/>
    <w:rsid w:val="00420B93"/>
    <w:rsid w:val="00422BD5"/>
    <w:rsid w:val="00425783"/>
    <w:rsid w:val="00426582"/>
    <w:rsid w:val="00427D92"/>
    <w:rsid w:val="004300E2"/>
    <w:rsid w:val="00430BE0"/>
    <w:rsid w:val="00431D4C"/>
    <w:rsid w:val="004361FC"/>
    <w:rsid w:val="00437355"/>
    <w:rsid w:val="00437471"/>
    <w:rsid w:val="00440B3E"/>
    <w:rsid w:val="00441547"/>
    <w:rsid w:val="004434E2"/>
    <w:rsid w:val="00445143"/>
    <w:rsid w:val="00447B8F"/>
    <w:rsid w:val="00450AA9"/>
    <w:rsid w:val="00451B09"/>
    <w:rsid w:val="00452CD6"/>
    <w:rsid w:val="0045328D"/>
    <w:rsid w:val="004536C5"/>
    <w:rsid w:val="00453A26"/>
    <w:rsid w:val="004629C5"/>
    <w:rsid w:val="00466367"/>
    <w:rsid w:val="00467056"/>
    <w:rsid w:val="004673F0"/>
    <w:rsid w:val="004708FB"/>
    <w:rsid w:val="004749D8"/>
    <w:rsid w:val="00482DF0"/>
    <w:rsid w:val="00490B6E"/>
    <w:rsid w:val="00490BBA"/>
    <w:rsid w:val="0049244C"/>
    <w:rsid w:val="004A3F8B"/>
    <w:rsid w:val="004A4C95"/>
    <w:rsid w:val="004A756F"/>
    <w:rsid w:val="004B3B77"/>
    <w:rsid w:val="004C2101"/>
    <w:rsid w:val="004C280B"/>
    <w:rsid w:val="004C6F6B"/>
    <w:rsid w:val="004D06FF"/>
    <w:rsid w:val="004E1550"/>
    <w:rsid w:val="004E64E4"/>
    <w:rsid w:val="004E7656"/>
    <w:rsid w:val="004F5643"/>
    <w:rsid w:val="004F5F3C"/>
    <w:rsid w:val="004F6A77"/>
    <w:rsid w:val="00500526"/>
    <w:rsid w:val="005035B5"/>
    <w:rsid w:val="0050431E"/>
    <w:rsid w:val="0050566B"/>
    <w:rsid w:val="005109D7"/>
    <w:rsid w:val="005117D8"/>
    <w:rsid w:val="00512BDF"/>
    <w:rsid w:val="005141E2"/>
    <w:rsid w:val="0051610A"/>
    <w:rsid w:val="00523BD1"/>
    <w:rsid w:val="00525AC4"/>
    <w:rsid w:val="00525B61"/>
    <w:rsid w:val="0053112B"/>
    <w:rsid w:val="00536E6A"/>
    <w:rsid w:val="00540500"/>
    <w:rsid w:val="00541C6A"/>
    <w:rsid w:val="00542E67"/>
    <w:rsid w:val="00543E00"/>
    <w:rsid w:val="005475C5"/>
    <w:rsid w:val="00551FBD"/>
    <w:rsid w:val="0055270B"/>
    <w:rsid w:val="00552935"/>
    <w:rsid w:val="00554EA1"/>
    <w:rsid w:val="00560365"/>
    <w:rsid w:val="005606C7"/>
    <w:rsid w:val="00560D7C"/>
    <w:rsid w:val="0056420E"/>
    <w:rsid w:val="00565EB2"/>
    <w:rsid w:val="00567D07"/>
    <w:rsid w:val="00572823"/>
    <w:rsid w:val="005749CF"/>
    <w:rsid w:val="00575D3A"/>
    <w:rsid w:val="00584EBE"/>
    <w:rsid w:val="00590362"/>
    <w:rsid w:val="005904CA"/>
    <w:rsid w:val="005928A3"/>
    <w:rsid w:val="005935E8"/>
    <w:rsid w:val="005A11D2"/>
    <w:rsid w:val="005A17B2"/>
    <w:rsid w:val="005A1BF6"/>
    <w:rsid w:val="005A490E"/>
    <w:rsid w:val="005A7065"/>
    <w:rsid w:val="005B2525"/>
    <w:rsid w:val="005B43FD"/>
    <w:rsid w:val="005B7EA4"/>
    <w:rsid w:val="005C0668"/>
    <w:rsid w:val="005C275B"/>
    <w:rsid w:val="005D2A4B"/>
    <w:rsid w:val="005E0A52"/>
    <w:rsid w:val="005E17C6"/>
    <w:rsid w:val="005E369D"/>
    <w:rsid w:val="005E37D0"/>
    <w:rsid w:val="005E5B8A"/>
    <w:rsid w:val="005E6804"/>
    <w:rsid w:val="005F030A"/>
    <w:rsid w:val="005F0D51"/>
    <w:rsid w:val="005F29B1"/>
    <w:rsid w:val="005F3437"/>
    <w:rsid w:val="005F3E76"/>
    <w:rsid w:val="005F4636"/>
    <w:rsid w:val="005F5762"/>
    <w:rsid w:val="005F7D40"/>
    <w:rsid w:val="00600A4F"/>
    <w:rsid w:val="00601A1A"/>
    <w:rsid w:val="00601A89"/>
    <w:rsid w:val="00604016"/>
    <w:rsid w:val="006109B9"/>
    <w:rsid w:val="0061341A"/>
    <w:rsid w:val="00614CD9"/>
    <w:rsid w:val="00615252"/>
    <w:rsid w:val="0061549D"/>
    <w:rsid w:val="00617170"/>
    <w:rsid w:val="00617586"/>
    <w:rsid w:val="0061767E"/>
    <w:rsid w:val="006201A9"/>
    <w:rsid w:val="0062325C"/>
    <w:rsid w:val="0062503A"/>
    <w:rsid w:val="006279BF"/>
    <w:rsid w:val="00631D4F"/>
    <w:rsid w:val="00632540"/>
    <w:rsid w:val="0063391D"/>
    <w:rsid w:val="006369AD"/>
    <w:rsid w:val="00637408"/>
    <w:rsid w:val="00637458"/>
    <w:rsid w:val="006402B5"/>
    <w:rsid w:val="0064434F"/>
    <w:rsid w:val="00644D25"/>
    <w:rsid w:val="00650BFD"/>
    <w:rsid w:val="00651E64"/>
    <w:rsid w:val="0065394B"/>
    <w:rsid w:val="00661042"/>
    <w:rsid w:val="00662219"/>
    <w:rsid w:val="006668BE"/>
    <w:rsid w:val="006714C8"/>
    <w:rsid w:val="00673097"/>
    <w:rsid w:val="00673F5E"/>
    <w:rsid w:val="0067761E"/>
    <w:rsid w:val="0068195F"/>
    <w:rsid w:val="006835A1"/>
    <w:rsid w:val="00684002"/>
    <w:rsid w:val="00687EC1"/>
    <w:rsid w:val="006911FB"/>
    <w:rsid w:val="00695FB5"/>
    <w:rsid w:val="00697014"/>
    <w:rsid w:val="0069742A"/>
    <w:rsid w:val="00697A51"/>
    <w:rsid w:val="006A2F03"/>
    <w:rsid w:val="006A30DB"/>
    <w:rsid w:val="006A57BE"/>
    <w:rsid w:val="006A6934"/>
    <w:rsid w:val="006A7936"/>
    <w:rsid w:val="006B0AAC"/>
    <w:rsid w:val="006B2ADF"/>
    <w:rsid w:val="006B7E30"/>
    <w:rsid w:val="006C29CF"/>
    <w:rsid w:val="006C36D1"/>
    <w:rsid w:val="006C37E7"/>
    <w:rsid w:val="006C4B6A"/>
    <w:rsid w:val="006C5253"/>
    <w:rsid w:val="006C696F"/>
    <w:rsid w:val="006D0F1F"/>
    <w:rsid w:val="006D4B1C"/>
    <w:rsid w:val="006D6868"/>
    <w:rsid w:val="006E2E2D"/>
    <w:rsid w:val="006E34FA"/>
    <w:rsid w:val="006E49FC"/>
    <w:rsid w:val="006E6538"/>
    <w:rsid w:val="006F3615"/>
    <w:rsid w:val="006F3B68"/>
    <w:rsid w:val="006F65DB"/>
    <w:rsid w:val="006F7157"/>
    <w:rsid w:val="00701FE3"/>
    <w:rsid w:val="00701FFB"/>
    <w:rsid w:val="00705F9B"/>
    <w:rsid w:val="007075B8"/>
    <w:rsid w:val="00713684"/>
    <w:rsid w:val="00715AF0"/>
    <w:rsid w:val="00717F99"/>
    <w:rsid w:val="0072148D"/>
    <w:rsid w:val="00723369"/>
    <w:rsid w:val="007265E4"/>
    <w:rsid w:val="0073026C"/>
    <w:rsid w:val="007308DE"/>
    <w:rsid w:val="00733011"/>
    <w:rsid w:val="00733D00"/>
    <w:rsid w:val="0073519C"/>
    <w:rsid w:val="007404E8"/>
    <w:rsid w:val="0074164B"/>
    <w:rsid w:val="0075015A"/>
    <w:rsid w:val="00755227"/>
    <w:rsid w:val="007559DD"/>
    <w:rsid w:val="007623A9"/>
    <w:rsid w:val="00762809"/>
    <w:rsid w:val="00763624"/>
    <w:rsid w:val="00763EB2"/>
    <w:rsid w:val="007651E8"/>
    <w:rsid w:val="00765EE4"/>
    <w:rsid w:val="0077135C"/>
    <w:rsid w:val="00774A78"/>
    <w:rsid w:val="0077618A"/>
    <w:rsid w:val="007764E8"/>
    <w:rsid w:val="00780734"/>
    <w:rsid w:val="00781896"/>
    <w:rsid w:val="007838AB"/>
    <w:rsid w:val="00791CDD"/>
    <w:rsid w:val="007921BA"/>
    <w:rsid w:val="0079279E"/>
    <w:rsid w:val="00794B1C"/>
    <w:rsid w:val="00794DBC"/>
    <w:rsid w:val="007961E6"/>
    <w:rsid w:val="007A49C0"/>
    <w:rsid w:val="007B1BC8"/>
    <w:rsid w:val="007B5246"/>
    <w:rsid w:val="007B6255"/>
    <w:rsid w:val="007B7982"/>
    <w:rsid w:val="007B7C16"/>
    <w:rsid w:val="007C0FB4"/>
    <w:rsid w:val="007C448F"/>
    <w:rsid w:val="007C455E"/>
    <w:rsid w:val="007C78E4"/>
    <w:rsid w:val="007D02A3"/>
    <w:rsid w:val="007D0DFF"/>
    <w:rsid w:val="007D1090"/>
    <w:rsid w:val="007D1127"/>
    <w:rsid w:val="007D159A"/>
    <w:rsid w:val="007D24F9"/>
    <w:rsid w:val="007D315F"/>
    <w:rsid w:val="007D7AAD"/>
    <w:rsid w:val="007E3DD5"/>
    <w:rsid w:val="007E7984"/>
    <w:rsid w:val="007F07F3"/>
    <w:rsid w:val="007F4745"/>
    <w:rsid w:val="007F4DBD"/>
    <w:rsid w:val="007F4F16"/>
    <w:rsid w:val="007F5032"/>
    <w:rsid w:val="007F6D53"/>
    <w:rsid w:val="00800922"/>
    <w:rsid w:val="00801741"/>
    <w:rsid w:val="00802D0E"/>
    <w:rsid w:val="00810EC9"/>
    <w:rsid w:val="00815FAB"/>
    <w:rsid w:val="00823523"/>
    <w:rsid w:val="00826615"/>
    <w:rsid w:val="008338F1"/>
    <w:rsid w:val="00840C50"/>
    <w:rsid w:val="00842220"/>
    <w:rsid w:val="008426FF"/>
    <w:rsid w:val="00843B2C"/>
    <w:rsid w:val="0085318E"/>
    <w:rsid w:val="0085653D"/>
    <w:rsid w:val="0085718C"/>
    <w:rsid w:val="00863320"/>
    <w:rsid w:val="0087676F"/>
    <w:rsid w:val="00876856"/>
    <w:rsid w:val="00881207"/>
    <w:rsid w:val="00886675"/>
    <w:rsid w:val="00887A8E"/>
    <w:rsid w:val="00887B26"/>
    <w:rsid w:val="008903E8"/>
    <w:rsid w:val="00892EAC"/>
    <w:rsid w:val="00893BB4"/>
    <w:rsid w:val="008A095A"/>
    <w:rsid w:val="008A42C0"/>
    <w:rsid w:val="008A6436"/>
    <w:rsid w:val="008A6676"/>
    <w:rsid w:val="008B3D64"/>
    <w:rsid w:val="008B43CE"/>
    <w:rsid w:val="008B4C73"/>
    <w:rsid w:val="008B50C3"/>
    <w:rsid w:val="008B6718"/>
    <w:rsid w:val="008B71D0"/>
    <w:rsid w:val="008C1A5D"/>
    <w:rsid w:val="008C45F1"/>
    <w:rsid w:val="008C4B34"/>
    <w:rsid w:val="008C6328"/>
    <w:rsid w:val="008D03CF"/>
    <w:rsid w:val="008D0F9F"/>
    <w:rsid w:val="008D62FF"/>
    <w:rsid w:val="008D6599"/>
    <w:rsid w:val="008D7130"/>
    <w:rsid w:val="008E0124"/>
    <w:rsid w:val="008E0F8C"/>
    <w:rsid w:val="008E1E35"/>
    <w:rsid w:val="008E3144"/>
    <w:rsid w:val="008E505D"/>
    <w:rsid w:val="008E5450"/>
    <w:rsid w:val="008E711E"/>
    <w:rsid w:val="008F327A"/>
    <w:rsid w:val="008F36CD"/>
    <w:rsid w:val="00901270"/>
    <w:rsid w:val="00901AA7"/>
    <w:rsid w:val="00902F52"/>
    <w:rsid w:val="009046CD"/>
    <w:rsid w:val="00904D04"/>
    <w:rsid w:val="00905FB1"/>
    <w:rsid w:val="009104E1"/>
    <w:rsid w:val="009111D6"/>
    <w:rsid w:val="00911B45"/>
    <w:rsid w:val="00920362"/>
    <w:rsid w:val="00921328"/>
    <w:rsid w:val="0092371E"/>
    <w:rsid w:val="009269E9"/>
    <w:rsid w:val="00927D75"/>
    <w:rsid w:val="0093064B"/>
    <w:rsid w:val="00937540"/>
    <w:rsid w:val="00940DF3"/>
    <w:rsid w:val="009410C9"/>
    <w:rsid w:val="00946AF6"/>
    <w:rsid w:val="009519BE"/>
    <w:rsid w:val="009524F2"/>
    <w:rsid w:val="00954F0E"/>
    <w:rsid w:val="00961488"/>
    <w:rsid w:val="00963742"/>
    <w:rsid w:val="00973FC8"/>
    <w:rsid w:val="0098476E"/>
    <w:rsid w:val="00984E43"/>
    <w:rsid w:val="0098738F"/>
    <w:rsid w:val="00992125"/>
    <w:rsid w:val="00992237"/>
    <w:rsid w:val="00993619"/>
    <w:rsid w:val="009937C6"/>
    <w:rsid w:val="00995372"/>
    <w:rsid w:val="0099671D"/>
    <w:rsid w:val="009A170C"/>
    <w:rsid w:val="009A3081"/>
    <w:rsid w:val="009A51BD"/>
    <w:rsid w:val="009B007A"/>
    <w:rsid w:val="009B0E2E"/>
    <w:rsid w:val="009B5D4A"/>
    <w:rsid w:val="009B60D4"/>
    <w:rsid w:val="009B6BAA"/>
    <w:rsid w:val="009B6ED2"/>
    <w:rsid w:val="009C0FCA"/>
    <w:rsid w:val="009C1358"/>
    <w:rsid w:val="009C2A9D"/>
    <w:rsid w:val="009C394A"/>
    <w:rsid w:val="009C612B"/>
    <w:rsid w:val="009C65C0"/>
    <w:rsid w:val="009C75D8"/>
    <w:rsid w:val="009D00E6"/>
    <w:rsid w:val="009D0114"/>
    <w:rsid w:val="009D2D7A"/>
    <w:rsid w:val="009D35BC"/>
    <w:rsid w:val="009D5BDB"/>
    <w:rsid w:val="009E13E9"/>
    <w:rsid w:val="009E2CC6"/>
    <w:rsid w:val="009F0298"/>
    <w:rsid w:val="009F06BB"/>
    <w:rsid w:val="009F20B8"/>
    <w:rsid w:val="009F27E2"/>
    <w:rsid w:val="009F3A6F"/>
    <w:rsid w:val="009F3B16"/>
    <w:rsid w:val="009F3F6A"/>
    <w:rsid w:val="009F5739"/>
    <w:rsid w:val="009F581A"/>
    <w:rsid w:val="009F596C"/>
    <w:rsid w:val="00A016F6"/>
    <w:rsid w:val="00A01E70"/>
    <w:rsid w:val="00A03D77"/>
    <w:rsid w:val="00A044F0"/>
    <w:rsid w:val="00A0495E"/>
    <w:rsid w:val="00A0521D"/>
    <w:rsid w:val="00A05E23"/>
    <w:rsid w:val="00A10B83"/>
    <w:rsid w:val="00A114D0"/>
    <w:rsid w:val="00A14FEC"/>
    <w:rsid w:val="00A15E8D"/>
    <w:rsid w:val="00A20A90"/>
    <w:rsid w:val="00A24BAC"/>
    <w:rsid w:val="00A276E4"/>
    <w:rsid w:val="00A31744"/>
    <w:rsid w:val="00A34395"/>
    <w:rsid w:val="00A36DD4"/>
    <w:rsid w:val="00A404AA"/>
    <w:rsid w:val="00A40D9A"/>
    <w:rsid w:val="00A432CB"/>
    <w:rsid w:val="00A43A5F"/>
    <w:rsid w:val="00A43A73"/>
    <w:rsid w:val="00A44714"/>
    <w:rsid w:val="00A45CE4"/>
    <w:rsid w:val="00A47C32"/>
    <w:rsid w:val="00A54107"/>
    <w:rsid w:val="00A54F35"/>
    <w:rsid w:val="00A60E34"/>
    <w:rsid w:val="00A61BCB"/>
    <w:rsid w:val="00A63182"/>
    <w:rsid w:val="00A63C8E"/>
    <w:rsid w:val="00A66462"/>
    <w:rsid w:val="00A66C3C"/>
    <w:rsid w:val="00A76D40"/>
    <w:rsid w:val="00A802EF"/>
    <w:rsid w:val="00A80F8E"/>
    <w:rsid w:val="00A815C1"/>
    <w:rsid w:val="00A82CB4"/>
    <w:rsid w:val="00A84E27"/>
    <w:rsid w:val="00A858DD"/>
    <w:rsid w:val="00A86F2A"/>
    <w:rsid w:val="00A907EC"/>
    <w:rsid w:val="00A91186"/>
    <w:rsid w:val="00AA5CA0"/>
    <w:rsid w:val="00AB1619"/>
    <w:rsid w:val="00AB1C37"/>
    <w:rsid w:val="00AB1F11"/>
    <w:rsid w:val="00AB264E"/>
    <w:rsid w:val="00AB546E"/>
    <w:rsid w:val="00AB5E97"/>
    <w:rsid w:val="00AB5FAB"/>
    <w:rsid w:val="00AB6001"/>
    <w:rsid w:val="00AC1FC5"/>
    <w:rsid w:val="00AC334D"/>
    <w:rsid w:val="00AC5674"/>
    <w:rsid w:val="00AC76DE"/>
    <w:rsid w:val="00AD22C4"/>
    <w:rsid w:val="00AD5AFF"/>
    <w:rsid w:val="00AE0A16"/>
    <w:rsid w:val="00AE169E"/>
    <w:rsid w:val="00AE19EF"/>
    <w:rsid w:val="00AE1F9C"/>
    <w:rsid w:val="00AE3203"/>
    <w:rsid w:val="00AE422F"/>
    <w:rsid w:val="00AE6E92"/>
    <w:rsid w:val="00AE7AF9"/>
    <w:rsid w:val="00AF37E0"/>
    <w:rsid w:val="00AF5149"/>
    <w:rsid w:val="00AF5408"/>
    <w:rsid w:val="00AF551F"/>
    <w:rsid w:val="00AF67DA"/>
    <w:rsid w:val="00B016A9"/>
    <w:rsid w:val="00B01CF9"/>
    <w:rsid w:val="00B0478A"/>
    <w:rsid w:val="00B054C8"/>
    <w:rsid w:val="00B061E1"/>
    <w:rsid w:val="00B073A1"/>
    <w:rsid w:val="00B1098D"/>
    <w:rsid w:val="00B13596"/>
    <w:rsid w:val="00B14AF5"/>
    <w:rsid w:val="00B20571"/>
    <w:rsid w:val="00B34FF4"/>
    <w:rsid w:val="00B370D9"/>
    <w:rsid w:val="00B41952"/>
    <w:rsid w:val="00B460A6"/>
    <w:rsid w:val="00B46E17"/>
    <w:rsid w:val="00B4793B"/>
    <w:rsid w:val="00B5051E"/>
    <w:rsid w:val="00B519CB"/>
    <w:rsid w:val="00B55920"/>
    <w:rsid w:val="00B62E24"/>
    <w:rsid w:val="00B65F2F"/>
    <w:rsid w:val="00B82CAD"/>
    <w:rsid w:val="00B84706"/>
    <w:rsid w:val="00B85FCD"/>
    <w:rsid w:val="00B92C29"/>
    <w:rsid w:val="00BA025B"/>
    <w:rsid w:val="00BA0B2F"/>
    <w:rsid w:val="00BA24F2"/>
    <w:rsid w:val="00BA6A33"/>
    <w:rsid w:val="00BB2603"/>
    <w:rsid w:val="00BB29EE"/>
    <w:rsid w:val="00BB5770"/>
    <w:rsid w:val="00BB5AA4"/>
    <w:rsid w:val="00BB71FC"/>
    <w:rsid w:val="00BC03BB"/>
    <w:rsid w:val="00BC5041"/>
    <w:rsid w:val="00BC63D0"/>
    <w:rsid w:val="00BD02F6"/>
    <w:rsid w:val="00BD3338"/>
    <w:rsid w:val="00BD3A99"/>
    <w:rsid w:val="00BE090B"/>
    <w:rsid w:val="00BE3290"/>
    <w:rsid w:val="00BE3675"/>
    <w:rsid w:val="00BE3D2E"/>
    <w:rsid w:val="00BE517E"/>
    <w:rsid w:val="00BF210F"/>
    <w:rsid w:val="00BF339B"/>
    <w:rsid w:val="00C00A6B"/>
    <w:rsid w:val="00C02725"/>
    <w:rsid w:val="00C02D8F"/>
    <w:rsid w:val="00C06C66"/>
    <w:rsid w:val="00C07656"/>
    <w:rsid w:val="00C10C25"/>
    <w:rsid w:val="00C1119F"/>
    <w:rsid w:val="00C11D9F"/>
    <w:rsid w:val="00C138CA"/>
    <w:rsid w:val="00C177E9"/>
    <w:rsid w:val="00C241FC"/>
    <w:rsid w:val="00C267AA"/>
    <w:rsid w:val="00C35755"/>
    <w:rsid w:val="00C35DE7"/>
    <w:rsid w:val="00C36FB0"/>
    <w:rsid w:val="00C404CC"/>
    <w:rsid w:val="00C5598F"/>
    <w:rsid w:val="00C5641D"/>
    <w:rsid w:val="00C57A1E"/>
    <w:rsid w:val="00C57D61"/>
    <w:rsid w:val="00C635D3"/>
    <w:rsid w:val="00C64BD2"/>
    <w:rsid w:val="00C66CEF"/>
    <w:rsid w:val="00C673BE"/>
    <w:rsid w:val="00C70132"/>
    <w:rsid w:val="00C7306A"/>
    <w:rsid w:val="00C73CF6"/>
    <w:rsid w:val="00C746E8"/>
    <w:rsid w:val="00C77FC7"/>
    <w:rsid w:val="00C91A8C"/>
    <w:rsid w:val="00C93435"/>
    <w:rsid w:val="00CA4522"/>
    <w:rsid w:val="00CB1652"/>
    <w:rsid w:val="00CB3982"/>
    <w:rsid w:val="00CB3DDE"/>
    <w:rsid w:val="00CB5ACB"/>
    <w:rsid w:val="00CB7DE7"/>
    <w:rsid w:val="00CB7F46"/>
    <w:rsid w:val="00CC44FE"/>
    <w:rsid w:val="00CC4D62"/>
    <w:rsid w:val="00CC7C90"/>
    <w:rsid w:val="00CD0070"/>
    <w:rsid w:val="00CD1B62"/>
    <w:rsid w:val="00CD3AB7"/>
    <w:rsid w:val="00CD3E13"/>
    <w:rsid w:val="00CD6F00"/>
    <w:rsid w:val="00CE05CD"/>
    <w:rsid w:val="00CE1DBC"/>
    <w:rsid w:val="00CE446B"/>
    <w:rsid w:val="00CE4FD3"/>
    <w:rsid w:val="00CE63F7"/>
    <w:rsid w:val="00CE721C"/>
    <w:rsid w:val="00CE7CF2"/>
    <w:rsid w:val="00CF1E29"/>
    <w:rsid w:val="00D01079"/>
    <w:rsid w:val="00D015CD"/>
    <w:rsid w:val="00D11643"/>
    <w:rsid w:val="00D14A77"/>
    <w:rsid w:val="00D22CFF"/>
    <w:rsid w:val="00D24FF8"/>
    <w:rsid w:val="00D26928"/>
    <w:rsid w:val="00D27AF0"/>
    <w:rsid w:val="00D30589"/>
    <w:rsid w:val="00D327A7"/>
    <w:rsid w:val="00D35AF8"/>
    <w:rsid w:val="00D41132"/>
    <w:rsid w:val="00D421A7"/>
    <w:rsid w:val="00D43D67"/>
    <w:rsid w:val="00D43DA5"/>
    <w:rsid w:val="00D50EB6"/>
    <w:rsid w:val="00D615E0"/>
    <w:rsid w:val="00D61A29"/>
    <w:rsid w:val="00D620E1"/>
    <w:rsid w:val="00D664CE"/>
    <w:rsid w:val="00D670E1"/>
    <w:rsid w:val="00D671C7"/>
    <w:rsid w:val="00D67349"/>
    <w:rsid w:val="00D710AB"/>
    <w:rsid w:val="00D7331B"/>
    <w:rsid w:val="00D74970"/>
    <w:rsid w:val="00D757A5"/>
    <w:rsid w:val="00D800F5"/>
    <w:rsid w:val="00D849C7"/>
    <w:rsid w:val="00D858A9"/>
    <w:rsid w:val="00D86568"/>
    <w:rsid w:val="00DA5752"/>
    <w:rsid w:val="00DA5927"/>
    <w:rsid w:val="00DA6E0C"/>
    <w:rsid w:val="00DA738F"/>
    <w:rsid w:val="00DB3A6E"/>
    <w:rsid w:val="00DB4D40"/>
    <w:rsid w:val="00DC037B"/>
    <w:rsid w:val="00DC0AA8"/>
    <w:rsid w:val="00DC1876"/>
    <w:rsid w:val="00DC75FE"/>
    <w:rsid w:val="00DD51BA"/>
    <w:rsid w:val="00DD6584"/>
    <w:rsid w:val="00DD7223"/>
    <w:rsid w:val="00DE1B51"/>
    <w:rsid w:val="00DE25EC"/>
    <w:rsid w:val="00DE2AD1"/>
    <w:rsid w:val="00DE4683"/>
    <w:rsid w:val="00DF11FE"/>
    <w:rsid w:val="00DF2E8E"/>
    <w:rsid w:val="00DF3B9D"/>
    <w:rsid w:val="00DF63D7"/>
    <w:rsid w:val="00DF6AC1"/>
    <w:rsid w:val="00DF784C"/>
    <w:rsid w:val="00E00097"/>
    <w:rsid w:val="00E008BE"/>
    <w:rsid w:val="00E01CA3"/>
    <w:rsid w:val="00E03AE1"/>
    <w:rsid w:val="00E05EFC"/>
    <w:rsid w:val="00E10BFE"/>
    <w:rsid w:val="00E120A6"/>
    <w:rsid w:val="00E12DC7"/>
    <w:rsid w:val="00E12E42"/>
    <w:rsid w:val="00E2199D"/>
    <w:rsid w:val="00E24212"/>
    <w:rsid w:val="00E30996"/>
    <w:rsid w:val="00E3356F"/>
    <w:rsid w:val="00E340A0"/>
    <w:rsid w:val="00E35B18"/>
    <w:rsid w:val="00E369BC"/>
    <w:rsid w:val="00E403DB"/>
    <w:rsid w:val="00E447A7"/>
    <w:rsid w:val="00E453EB"/>
    <w:rsid w:val="00E511C1"/>
    <w:rsid w:val="00E51FDF"/>
    <w:rsid w:val="00E531A8"/>
    <w:rsid w:val="00E545C7"/>
    <w:rsid w:val="00E56D85"/>
    <w:rsid w:val="00E56F26"/>
    <w:rsid w:val="00E63DA1"/>
    <w:rsid w:val="00E64688"/>
    <w:rsid w:val="00E648C6"/>
    <w:rsid w:val="00E64EF4"/>
    <w:rsid w:val="00E668ED"/>
    <w:rsid w:val="00E70BE4"/>
    <w:rsid w:val="00E76087"/>
    <w:rsid w:val="00E76526"/>
    <w:rsid w:val="00E7720F"/>
    <w:rsid w:val="00E80687"/>
    <w:rsid w:val="00E83B6F"/>
    <w:rsid w:val="00E84896"/>
    <w:rsid w:val="00E86879"/>
    <w:rsid w:val="00E90CE8"/>
    <w:rsid w:val="00E91ACC"/>
    <w:rsid w:val="00E91E03"/>
    <w:rsid w:val="00E9325A"/>
    <w:rsid w:val="00E95557"/>
    <w:rsid w:val="00EA2152"/>
    <w:rsid w:val="00EC06B3"/>
    <w:rsid w:val="00EC07D4"/>
    <w:rsid w:val="00EC7394"/>
    <w:rsid w:val="00ED0569"/>
    <w:rsid w:val="00ED282C"/>
    <w:rsid w:val="00ED2E2D"/>
    <w:rsid w:val="00ED34DD"/>
    <w:rsid w:val="00EE0520"/>
    <w:rsid w:val="00EE1552"/>
    <w:rsid w:val="00EE1F5E"/>
    <w:rsid w:val="00EE2B00"/>
    <w:rsid w:val="00EE590A"/>
    <w:rsid w:val="00EE596A"/>
    <w:rsid w:val="00EE5FB4"/>
    <w:rsid w:val="00EE7C8A"/>
    <w:rsid w:val="00EF01AF"/>
    <w:rsid w:val="00EF4B41"/>
    <w:rsid w:val="00F00701"/>
    <w:rsid w:val="00F00BAD"/>
    <w:rsid w:val="00F01DBD"/>
    <w:rsid w:val="00F07E3C"/>
    <w:rsid w:val="00F10B96"/>
    <w:rsid w:val="00F11544"/>
    <w:rsid w:val="00F13A4A"/>
    <w:rsid w:val="00F13E5B"/>
    <w:rsid w:val="00F15074"/>
    <w:rsid w:val="00F15D04"/>
    <w:rsid w:val="00F17477"/>
    <w:rsid w:val="00F2076B"/>
    <w:rsid w:val="00F21EC8"/>
    <w:rsid w:val="00F22599"/>
    <w:rsid w:val="00F227DC"/>
    <w:rsid w:val="00F23A8D"/>
    <w:rsid w:val="00F23C30"/>
    <w:rsid w:val="00F25183"/>
    <w:rsid w:val="00F27C66"/>
    <w:rsid w:val="00F33D15"/>
    <w:rsid w:val="00F35355"/>
    <w:rsid w:val="00F35ADF"/>
    <w:rsid w:val="00F36C6B"/>
    <w:rsid w:val="00F3772C"/>
    <w:rsid w:val="00F37ADC"/>
    <w:rsid w:val="00F406F6"/>
    <w:rsid w:val="00F412BA"/>
    <w:rsid w:val="00F41547"/>
    <w:rsid w:val="00F41ED9"/>
    <w:rsid w:val="00F422BF"/>
    <w:rsid w:val="00F42AAD"/>
    <w:rsid w:val="00F50863"/>
    <w:rsid w:val="00F51ACC"/>
    <w:rsid w:val="00F5249A"/>
    <w:rsid w:val="00F52CD8"/>
    <w:rsid w:val="00F5386E"/>
    <w:rsid w:val="00F57861"/>
    <w:rsid w:val="00F61D1A"/>
    <w:rsid w:val="00F709F3"/>
    <w:rsid w:val="00F82A6B"/>
    <w:rsid w:val="00F8428C"/>
    <w:rsid w:val="00F846D5"/>
    <w:rsid w:val="00F90CB8"/>
    <w:rsid w:val="00F971CD"/>
    <w:rsid w:val="00F978C3"/>
    <w:rsid w:val="00F97C04"/>
    <w:rsid w:val="00F97EE0"/>
    <w:rsid w:val="00FA5AEC"/>
    <w:rsid w:val="00FA5CCF"/>
    <w:rsid w:val="00FA6B2E"/>
    <w:rsid w:val="00FA7588"/>
    <w:rsid w:val="00FB1A4B"/>
    <w:rsid w:val="00FB6469"/>
    <w:rsid w:val="00FB77F9"/>
    <w:rsid w:val="00FC0C52"/>
    <w:rsid w:val="00FC0D99"/>
    <w:rsid w:val="00FC16BC"/>
    <w:rsid w:val="00FC4257"/>
    <w:rsid w:val="00FC470E"/>
    <w:rsid w:val="00FC791D"/>
    <w:rsid w:val="00FC7C1F"/>
    <w:rsid w:val="00FD2303"/>
    <w:rsid w:val="00FD3E9E"/>
    <w:rsid w:val="00FD4033"/>
    <w:rsid w:val="00FD5243"/>
    <w:rsid w:val="00FE1F5A"/>
    <w:rsid w:val="00FE2C98"/>
    <w:rsid w:val="00FE5D20"/>
    <w:rsid w:val="00FE5FA8"/>
    <w:rsid w:val="00FF58FC"/>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D73"/>
  <w15:chartTrackingRefBased/>
  <w15:docId w15:val="{4A71F06E-6D35-4CDB-BB43-556087F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41"/>
    <w:pPr>
      <w:spacing w:after="0" w:line="240" w:lineRule="auto"/>
    </w:pPr>
  </w:style>
  <w:style w:type="paragraph" w:styleId="Heading2">
    <w:name w:val="heading 2"/>
    <w:basedOn w:val="Normal"/>
    <w:next w:val="Normal"/>
    <w:link w:val="Heading2Char"/>
    <w:uiPriority w:val="9"/>
    <w:unhideWhenUsed/>
    <w:qFormat/>
    <w:rsid w:val="00EF4B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4B4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714C8"/>
    <w:pPr>
      <w:ind w:left="720"/>
      <w:contextualSpacing/>
    </w:pPr>
  </w:style>
  <w:style w:type="paragraph" w:styleId="BalloonText">
    <w:name w:val="Balloon Text"/>
    <w:basedOn w:val="Normal"/>
    <w:link w:val="BalloonTextChar"/>
    <w:uiPriority w:val="99"/>
    <w:semiHidden/>
    <w:unhideWhenUsed/>
    <w:rsid w:val="0002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7A"/>
    <w:rPr>
      <w:rFonts w:ascii="Segoe UI" w:hAnsi="Segoe UI" w:cs="Segoe UI"/>
      <w:sz w:val="18"/>
      <w:szCs w:val="18"/>
    </w:rPr>
  </w:style>
  <w:style w:type="character" w:styleId="Hyperlink">
    <w:name w:val="Hyperlink"/>
    <w:basedOn w:val="DefaultParagraphFont"/>
    <w:uiPriority w:val="99"/>
    <w:unhideWhenUsed/>
    <w:rsid w:val="00FC0C52"/>
    <w:rPr>
      <w:color w:val="0563C1" w:themeColor="hyperlink"/>
      <w:u w:val="single"/>
    </w:rPr>
  </w:style>
  <w:style w:type="paragraph" w:styleId="BodyText">
    <w:name w:val="Body Text"/>
    <w:basedOn w:val="Normal"/>
    <w:link w:val="BodyTextChar"/>
    <w:uiPriority w:val="99"/>
    <w:semiHidden/>
    <w:unhideWhenUsed/>
    <w:rsid w:val="006C37E7"/>
    <w:pPr>
      <w:spacing w:after="120"/>
    </w:pPr>
  </w:style>
  <w:style w:type="character" w:customStyle="1" w:styleId="BodyTextChar">
    <w:name w:val="Body Text Char"/>
    <w:basedOn w:val="DefaultParagraphFont"/>
    <w:link w:val="BodyText"/>
    <w:uiPriority w:val="99"/>
    <w:semiHidden/>
    <w:rsid w:val="006C37E7"/>
  </w:style>
  <w:style w:type="character" w:styleId="UnresolvedMention">
    <w:name w:val="Unresolved Mention"/>
    <w:basedOn w:val="DefaultParagraphFont"/>
    <w:uiPriority w:val="99"/>
    <w:semiHidden/>
    <w:unhideWhenUsed/>
    <w:rsid w:val="006F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901">
      <w:bodyDiv w:val="1"/>
      <w:marLeft w:val="0"/>
      <w:marRight w:val="0"/>
      <w:marTop w:val="0"/>
      <w:marBottom w:val="0"/>
      <w:divBdr>
        <w:top w:val="none" w:sz="0" w:space="0" w:color="auto"/>
        <w:left w:val="none" w:sz="0" w:space="0" w:color="auto"/>
        <w:bottom w:val="none" w:sz="0" w:space="0" w:color="auto"/>
        <w:right w:val="none" w:sz="0" w:space="0" w:color="auto"/>
      </w:divBdr>
    </w:div>
    <w:div w:id="101581491">
      <w:bodyDiv w:val="1"/>
      <w:marLeft w:val="0"/>
      <w:marRight w:val="0"/>
      <w:marTop w:val="0"/>
      <w:marBottom w:val="0"/>
      <w:divBdr>
        <w:top w:val="none" w:sz="0" w:space="0" w:color="auto"/>
        <w:left w:val="none" w:sz="0" w:space="0" w:color="auto"/>
        <w:bottom w:val="none" w:sz="0" w:space="0" w:color="auto"/>
        <w:right w:val="none" w:sz="0" w:space="0" w:color="auto"/>
      </w:divBdr>
    </w:div>
    <w:div w:id="170144429">
      <w:bodyDiv w:val="1"/>
      <w:marLeft w:val="0"/>
      <w:marRight w:val="0"/>
      <w:marTop w:val="0"/>
      <w:marBottom w:val="0"/>
      <w:divBdr>
        <w:top w:val="none" w:sz="0" w:space="0" w:color="auto"/>
        <w:left w:val="none" w:sz="0" w:space="0" w:color="auto"/>
        <w:bottom w:val="none" w:sz="0" w:space="0" w:color="auto"/>
        <w:right w:val="none" w:sz="0" w:space="0" w:color="auto"/>
      </w:divBdr>
    </w:div>
    <w:div w:id="309597662">
      <w:bodyDiv w:val="1"/>
      <w:marLeft w:val="0"/>
      <w:marRight w:val="0"/>
      <w:marTop w:val="0"/>
      <w:marBottom w:val="0"/>
      <w:divBdr>
        <w:top w:val="none" w:sz="0" w:space="0" w:color="auto"/>
        <w:left w:val="none" w:sz="0" w:space="0" w:color="auto"/>
        <w:bottom w:val="none" w:sz="0" w:space="0" w:color="auto"/>
        <w:right w:val="none" w:sz="0" w:space="0" w:color="auto"/>
      </w:divBdr>
    </w:div>
    <w:div w:id="1207840268">
      <w:bodyDiv w:val="1"/>
      <w:marLeft w:val="0"/>
      <w:marRight w:val="0"/>
      <w:marTop w:val="0"/>
      <w:marBottom w:val="0"/>
      <w:divBdr>
        <w:top w:val="none" w:sz="0" w:space="0" w:color="auto"/>
        <w:left w:val="none" w:sz="0" w:space="0" w:color="auto"/>
        <w:bottom w:val="none" w:sz="0" w:space="0" w:color="auto"/>
        <w:right w:val="none" w:sz="0" w:space="0" w:color="auto"/>
      </w:divBdr>
    </w:div>
    <w:div w:id="1454788643">
      <w:bodyDiv w:val="1"/>
      <w:marLeft w:val="0"/>
      <w:marRight w:val="0"/>
      <w:marTop w:val="0"/>
      <w:marBottom w:val="0"/>
      <w:divBdr>
        <w:top w:val="none" w:sz="0" w:space="0" w:color="auto"/>
        <w:left w:val="none" w:sz="0" w:space="0" w:color="auto"/>
        <w:bottom w:val="none" w:sz="0" w:space="0" w:color="auto"/>
        <w:right w:val="none" w:sz="0" w:space="0" w:color="auto"/>
      </w:divBdr>
    </w:div>
    <w:div w:id="1536695254">
      <w:bodyDiv w:val="1"/>
      <w:marLeft w:val="0"/>
      <w:marRight w:val="0"/>
      <w:marTop w:val="0"/>
      <w:marBottom w:val="0"/>
      <w:divBdr>
        <w:top w:val="none" w:sz="0" w:space="0" w:color="auto"/>
        <w:left w:val="none" w:sz="0" w:space="0" w:color="auto"/>
        <w:bottom w:val="none" w:sz="0" w:space="0" w:color="auto"/>
        <w:right w:val="none" w:sz="0" w:space="0" w:color="auto"/>
      </w:divBdr>
    </w:div>
    <w:div w:id="1610549149">
      <w:bodyDiv w:val="1"/>
      <w:marLeft w:val="0"/>
      <w:marRight w:val="0"/>
      <w:marTop w:val="0"/>
      <w:marBottom w:val="0"/>
      <w:divBdr>
        <w:top w:val="none" w:sz="0" w:space="0" w:color="auto"/>
        <w:left w:val="none" w:sz="0" w:space="0" w:color="auto"/>
        <w:bottom w:val="none" w:sz="0" w:space="0" w:color="auto"/>
        <w:right w:val="none" w:sz="0" w:space="0" w:color="auto"/>
      </w:divBdr>
    </w:div>
    <w:div w:id="1735740998">
      <w:bodyDiv w:val="1"/>
      <w:marLeft w:val="0"/>
      <w:marRight w:val="0"/>
      <w:marTop w:val="0"/>
      <w:marBottom w:val="0"/>
      <w:divBdr>
        <w:top w:val="none" w:sz="0" w:space="0" w:color="auto"/>
        <w:left w:val="none" w:sz="0" w:space="0" w:color="auto"/>
        <w:bottom w:val="none" w:sz="0" w:space="0" w:color="auto"/>
        <w:right w:val="none" w:sz="0" w:space="0" w:color="auto"/>
      </w:divBdr>
    </w:div>
    <w:div w:id="2008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Peebles</dc:creator>
  <cp:keywords/>
  <dc:description/>
  <cp:lastModifiedBy>Gilley,Sarah L</cp:lastModifiedBy>
  <cp:revision>2</cp:revision>
  <cp:lastPrinted>2019-09-09T14:41:00Z</cp:lastPrinted>
  <dcterms:created xsi:type="dcterms:W3CDTF">2022-11-21T02:23:00Z</dcterms:created>
  <dcterms:modified xsi:type="dcterms:W3CDTF">2022-11-21T02:23:00Z</dcterms:modified>
</cp:coreProperties>
</file>